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75B" w:rsidRPr="0063275B" w:rsidRDefault="0063275B" w:rsidP="008A7B70">
      <w:pPr>
        <w:shd w:val="clear" w:color="auto" w:fill="FFFFFF"/>
        <w:spacing w:before="101" w:after="122" w:line="240" w:lineRule="auto"/>
        <w:ind w:firstLine="567"/>
        <w:jc w:val="center"/>
        <w:rPr>
          <w:rFonts w:ascii="Times New Roman" w:eastAsia="Times New Roman" w:hAnsi="Times New Roman" w:cs="Times New Roman"/>
          <w:sz w:val="24"/>
          <w:szCs w:val="24"/>
          <w:lang w:eastAsia="ru-RU"/>
        </w:rPr>
      </w:pPr>
      <w:r w:rsidRPr="008A7B70">
        <w:rPr>
          <w:rFonts w:ascii="Times New Roman" w:eastAsia="Times New Roman" w:hAnsi="Times New Roman" w:cs="Times New Roman"/>
          <w:b/>
          <w:bCs/>
          <w:sz w:val="24"/>
          <w:szCs w:val="24"/>
          <w:lang w:eastAsia="ru-RU"/>
        </w:rPr>
        <w:t>Воспитание ответственности у детей дошкольного возраста</w:t>
      </w:r>
    </w:p>
    <w:p w:rsidR="0063275B" w:rsidRPr="0063275B" w:rsidRDefault="0063275B" w:rsidP="008A7B70">
      <w:pPr>
        <w:shd w:val="clear" w:color="auto" w:fill="FFFFFF"/>
        <w:spacing w:before="101" w:after="122" w:line="240" w:lineRule="auto"/>
        <w:ind w:firstLine="567"/>
        <w:jc w:val="both"/>
        <w:rPr>
          <w:rFonts w:ascii="Times New Roman" w:eastAsia="Times New Roman" w:hAnsi="Times New Roman" w:cs="Times New Roman"/>
          <w:sz w:val="24"/>
          <w:szCs w:val="24"/>
          <w:lang w:eastAsia="ru-RU"/>
        </w:rPr>
      </w:pPr>
      <w:r w:rsidRPr="0063275B">
        <w:rPr>
          <w:rFonts w:ascii="Times New Roman" w:eastAsia="Times New Roman" w:hAnsi="Times New Roman" w:cs="Times New Roman"/>
          <w:sz w:val="24"/>
          <w:szCs w:val="24"/>
          <w:lang w:eastAsia="ru-RU"/>
        </w:rPr>
        <w:t>Ответственность</w:t>
      </w:r>
      <w:r w:rsidR="008A7B70">
        <w:rPr>
          <w:rFonts w:ascii="Times New Roman" w:eastAsia="Times New Roman" w:hAnsi="Times New Roman" w:cs="Times New Roman"/>
          <w:sz w:val="24"/>
          <w:szCs w:val="24"/>
          <w:lang w:eastAsia="ru-RU"/>
        </w:rPr>
        <w:t xml:space="preserve"> </w:t>
      </w:r>
      <w:r w:rsidRPr="0063275B">
        <w:rPr>
          <w:rFonts w:ascii="Times New Roman" w:eastAsia="Times New Roman" w:hAnsi="Times New Roman" w:cs="Times New Roman"/>
          <w:sz w:val="24"/>
          <w:szCs w:val="24"/>
          <w:lang w:eastAsia="ru-RU"/>
        </w:rPr>
        <w:t>–</w:t>
      </w:r>
      <w:r w:rsidR="008A7B70">
        <w:rPr>
          <w:rFonts w:ascii="Times New Roman" w:eastAsia="Times New Roman" w:hAnsi="Times New Roman" w:cs="Times New Roman"/>
          <w:sz w:val="24"/>
          <w:szCs w:val="24"/>
          <w:lang w:eastAsia="ru-RU"/>
        </w:rPr>
        <w:t xml:space="preserve"> </w:t>
      </w:r>
      <w:r w:rsidRPr="008A7B70">
        <w:rPr>
          <w:rFonts w:ascii="Times New Roman" w:eastAsia="Times New Roman" w:hAnsi="Times New Roman" w:cs="Times New Roman"/>
          <w:b/>
          <w:bCs/>
          <w:i/>
          <w:iCs/>
          <w:sz w:val="24"/>
          <w:szCs w:val="24"/>
          <w:lang w:eastAsia="ru-RU"/>
        </w:rPr>
        <w:t>это способность человека принимать последствия своих действий/бездействий, решений.</w:t>
      </w:r>
      <w:r w:rsidRPr="0063275B">
        <w:rPr>
          <w:rFonts w:ascii="Times New Roman" w:eastAsia="Times New Roman" w:hAnsi="Times New Roman" w:cs="Times New Roman"/>
          <w:sz w:val="24"/>
          <w:szCs w:val="24"/>
          <w:lang w:eastAsia="ru-RU"/>
        </w:rPr>
        <w:t xml:space="preserve"> В то</w:t>
      </w:r>
      <w:r w:rsidR="008A7B70">
        <w:rPr>
          <w:rFonts w:ascii="Times New Roman" w:eastAsia="Times New Roman" w:hAnsi="Times New Roman" w:cs="Times New Roman"/>
          <w:sz w:val="24"/>
          <w:szCs w:val="24"/>
          <w:lang w:eastAsia="ru-RU"/>
        </w:rPr>
        <w:t xml:space="preserve"> </w:t>
      </w:r>
      <w:r w:rsidRPr="0063275B">
        <w:rPr>
          <w:rFonts w:ascii="Times New Roman" w:eastAsia="Times New Roman" w:hAnsi="Times New Roman" w:cs="Times New Roman"/>
          <w:sz w:val="24"/>
          <w:szCs w:val="24"/>
          <w:lang w:eastAsia="ru-RU"/>
        </w:rPr>
        <w:t>же время, ответственность –</w:t>
      </w:r>
      <w:r w:rsidR="008A7B70">
        <w:rPr>
          <w:rFonts w:ascii="Times New Roman" w:eastAsia="Times New Roman" w:hAnsi="Times New Roman" w:cs="Times New Roman"/>
          <w:sz w:val="24"/>
          <w:szCs w:val="24"/>
          <w:lang w:eastAsia="ru-RU"/>
        </w:rPr>
        <w:t xml:space="preserve"> </w:t>
      </w:r>
      <w:r w:rsidRPr="008A7B70">
        <w:rPr>
          <w:rFonts w:ascii="Times New Roman" w:eastAsia="Times New Roman" w:hAnsi="Times New Roman" w:cs="Times New Roman"/>
          <w:b/>
          <w:bCs/>
          <w:i/>
          <w:iCs/>
          <w:sz w:val="24"/>
          <w:szCs w:val="24"/>
          <w:lang w:eastAsia="ru-RU"/>
        </w:rPr>
        <w:t>это внутреннее чувство человека.</w:t>
      </w:r>
      <w:r w:rsidRPr="0063275B">
        <w:rPr>
          <w:rFonts w:ascii="Times New Roman" w:eastAsia="Times New Roman" w:hAnsi="Times New Roman" w:cs="Times New Roman"/>
          <w:sz w:val="24"/>
          <w:szCs w:val="24"/>
          <w:lang w:eastAsia="ru-RU"/>
        </w:rPr>
        <w:t xml:space="preserve"> Будучи ответственными</w:t>
      </w:r>
      <w:r w:rsidR="008A7B70">
        <w:rPr>
          <w:rFonts w:ascii="Times New Roman" w:eastAsia="Times New Roman" w:hAnsi="Times New Roman" w:cs="Times New Roman"/>
          <w:sz w:val="24"/>
          <w:szCs w:val="24"/>
          <w:lang w:eastAsia="ru-RU"/>
        </w:rPr>
        <w:t>,</w:t>
      </w:r>
      <w:r w:rsidRPr="0063275B">
        <w:rPr>
          <w:rFonts w:ascii="Times New Roman" w:eastAsia="Times New Roman" w:hAnsi="Times New Roman" w:cs="Times New Roman"/>
          <w:sz w:val="24"/>
          <w:szCs w:val="24"/>
          <w:lang w:eastAsia="ru-RU"/>
        </w:rPr>
        <w:t xml:space="preserve"> мы даем ответы на вопросы, которые задает нам жизнь. И эти вопросы задаются через ситуации, социальные задачи, выборы, которые мы делаем и т.д.</w:t>
      </w:r>
    </w:p>
    <w:p w:rsidR="0063275B" w:rsidRPr="0063275B" w:rsidRDefault="0063275B" w:rsidP="008A7B70">
      <w:pPr>
        <w:shd w:val="clear" w:color="auto" w:fill="FFFFFF"/>
        <w:spacing w:before="101" w:after="122" w:line="240" w:lineRule="auto"/>
        <w:ind w:firstLine="567"/>
        <w:jc w:val="center"/>
        <w:rPr>
          <w:rFonts w:ascii="Times New Roman" w:eastAsia="Times New Roman" w:hAnsi="Times New Roman" w:cs="Times New Roman"/>
          <w:sz w:val="24"/>
          <w:szCs w:val="24"/>
          <w:lang w:eastAsia="ru-RU"/>
        </w:rPr>
      </w:pPr>
      <w:r w:rsidRPr="008A7B70">
        <w:rPr>
          <w:rFonts w:ascii="Times New Roman" w:eastAsia="Times New Roman" w:hAnsi="Times New Roman" w:cs="Times New Roman"/>
          <w:b/>
          <w:bCs/>
          <w:sz w:val="24"/>
          <w:szCs w:val="24"/>
          <w:lang w:eastAsia="ru-RU"/>
        </w:rPr>
        <w:t>П</w:t>
      </w:r>
      <w:r w:rsidR="008A7B70">
        <w:rPr>
          <w:rFonts w:ascii="Times New Roman" w:eastAsia="Times New Roman" w:hAnsi="Times New Roman" w:cs="Times New Roman"/>
          <w:b/>
          <w:bCs/>
          <w:sz w:val="24"/>
          <w:szCs w:val="24"/>
          <w:lang w:eastAsia="ru-RU"/>
        </w:rPr>
        <w:t xml:space="preserve">роцесс развития ответственности </w:t>
      </w:r>
      <w:r w:rsidRPr="008A7B70">
        <w:rPr>
          <w:rFonts w:ascii="Times New Roman" w:eastAsia="Times New Roman" w:hAnsi="Times New Roman" w:cs="Times New Roman"/>
          <w:b/>
          <w:bCs/>
          <w:sz w:val="24"/>
          <w:szCs w:val="24"/>
          <w:lang w:eastAsia="ru-RU"/>
        </w:rPr>
        <w:t>происходит постепенно.</w:t>
      </w:r>
    </w:p>
    <w:p w:rsidR="0063275B" w:rsidRPr="0063275B" w:rsidRDefault="0063275B" w:rsidP="008A7B70">
      <w:pPr>
        <w:shd w:val="clear" w:color="auto" w:fill="FFFFFF"/>
        <w:spacing w:before="101" w:after="122" w:line="240" w:lineRule="auto"/>
        <w:ind w:firstLine="567"/>
        <w:jc w:val="both"/>
        <w:rPr>
          <w:rFonts w:ascii="Times New Roman" w:eastAsia="Times New Roman" w:hAnsi="Times New Roman" w:cs="Times New Roman"/>
          <w:sz w:val="24"/>
          <w:szCs w:val="24"/>
          <w:lang w:eastAsia="ru-RU"/>
        </w:rPr>
      </w:pPr>
      <w:r w:rsidRPr="008A7B70">
        <w:rPr>
          <w:rFonts w:ascii="Times New Roman" w:eastAsia="Times New Roman" w:hAnsi="Times New Roman" w:cs="Times New Roman"/>
          <w:b/>
          <w:bCs/>
          <w:i/>
          <w:iCs/>
          <w:sz w:val="24"/>
          <w:szCs w:val="24"/>
          <w:lang w:eastAsia="ru-RU"/>
        </w:rPr>
        <w:t>До 2 лет</w:t>
      </w:r>
      <w:r w:rsidR="008A7B70">
        <w:rPr>
          <w:rFonts w:ascii="Times New Roman" w:eastAsia="Times New Roman" w:hAnsi="Times New Roman" w:cs="Times New Roman"/>
          <w:b/>
          <w:bCs/>
          <w:i/>
          <w:iCs/>
          <w:sz w:val="24"/>
          <w:szCs w:val="24"/>
          <w:lang w:eastAsia="ru-RU"/>
        </w:rPr>
        <w:t xml:space="preserve"> </w:t>
      </w:r>
      <w:r w:rsidRPr="0063275B">
        <w:rPr>
          <w:rFonts w:ascii="Times New Roman" w:eastAsia="Times New Roman" w:hAnsi="Times New Roman" w:cs="Times New Roman"/>
          <w:sz w:val="24"/>
          <w:szCs w:val="24"/>
          <w:lang w:eastAsia="ru-RU"/>
        </w:rPr>
        <w:t>- возраст, когда ребенок не способен проследить связи между своими действиями и наступившими последствиями. Для него всякое последствие наступает "вдруг". Он ориентируется на то, какую реакцию выдает его мама и другие близкие, и постепенно "заучивает" то, что делать не стоит, но лишь потому, что это многократно вызывало негативную реакцию. Подлинной ответственности ни за внешний вид, ни за игрушки быть не может, и не стоит ее требовать. Пока малышу нужен взрослый, "проводник", который поможет разобраться в этом непростом мире.</w:t>
      </w:r>
    </w:p>
    <w:p w:rsidR="0063275B" w:rsidRPr="0063275B" w:rsidRDefault="0063275B" w:rsidP="008A7B70">
      <w:pPr>
        <w:shd w:val="clear" w:color="auto" w:fill="FFFFFF"/>
        <w:spacing w:before="101" w:after="122" w:line="240" w:lineRule="auto"/>
        <w:ind w:firstLine="567"/>
        <w:jc w:val="both"/>
        <w:rPr>
          <w:rFonts w:ascii="Times New Roman" w:eastAsia="Times New Roman" w:hAnsi="Times New Roman" w:cs="Times New Roman"/>
          <w:sz w:val="24"/>
          <w:szCs w:val="24"/>
          <w:lang w:eastAsia="ru-RU"/>
        </w:rPr>
      </w:pPr>
      <w:r w:rsidRPr="008A7B70">
        <w:rPr>
          <w:rFonts w:ascii="Times New Roman" w:eastAsia="Times New Roman" w:hAnsi="Times New Roman" w:cs="Times New Roman"/>
          <w:b/>
          <w:bCs/>
          <w:i/>
          <w:iCs/>
          <w:sz w:val="24"/>
          <w:szCs w:val="24"/>
          <w:lang w:eastAsia="ru-RU"/>
        </w:rPr>
        <w:t>От 2 до 3,5 лет</w:t>
      </w:r>
      <w:r w:rsidR="008A7B70">
        <w:rPr>
          <w:rFonts w:ascii="Times New Roman" w:eastAsia="Times New Roman" w:hAnsi="Times New Roman" w:cs="Times New Roman"/>
          <w:sz w:val="24"/>
          <w:szCs w:val="24"/>
          <w:lang w:eastAsia="ru-RU"/>
        </w:rPr>
        <w:t xml:space="preserve"> </w:t>
      </w:r>
      <w:r w:rsidRPr="0063275B">
        <w:rPr>
          <w:rFonts w:ascii="Times New Roman" w:eastAsia="Times New Roman" w:hAnsi="Times New Roman" w:cs="Times New Roman"/>
          <w:sz w:val="24"/>
          <w:szCs w:val="24"/>
          <w:lang w:eastAsia="ru-RU"/>
        </w:rPr>
        <w:t>- это период, в который у большинства детей наступает так называемый "кризис трех лет". Поведение ребенка часто похоже на провокацию: он, зная запреты, "проверяет", действительно ли нельзя то, что "нельзя". В этот период очерчиваются границы желательного и порицаемого поведения, и чем чётче они будут обозначены, тем больше будет у ребенка "опор", чтобы понять, какое поведение считается ответственным, а какое - нет.</w:t>
      </w:r>
    </w:p>
    <w:p w:rsidR="0063275B" w:rsidRPr="0063275B" w:rsidRDefault="0063275B" w:rsidP="008A7B70">
      <w:pPr>
        <w:shd w:val="clear" w:color="auto" w:fill="FFFFFF"/>
        <w:spacing w:before="101" w:after="122" w:line="240" w:lineRule="auto"/>
        <w:ind w:firstLine="567"/>
        <w:jc w:val="both"/>
        <w:rPr>
          <w:rFonts w:ascii="Times New Roman" w:eastAsia="Times New Roman" w:hAnsi="Times New Roman" w:cs="Times New Roman"/>
          <w:sz w:val="24"/>
          <w:szCs w:val="24"/>
          <w:lang w:eastAsia="ru-RU"/>
        </w:rPr>
      </w:pPr>
      <w:r w:rsidRPr="0063275B">
        <w:rPr>
          <w:rFonts w:ascii="Times New Roman" w:eastAsia="Times New Roman" w:hAnsi="Times New Roman" w:cs="Times New Roman"/>
          <w:sz w:val="24"/>
          <w:szCs w:val="24"/>
          <w:lang w:eastAsia="ru-RU"/>
        </w:rPr>
        <w:t>Старайтесь чётко демонстрировать ребенку существующие правила, которые должны быть неизменны и не зависеть ни от вашего настроения, ни от вызывающего поведения ребенка (например, если кошку нельзя тискать, то уж нельзя никогда, ни тогда, когда вы разговариваете по телефону, ни тогда, когда он демонстрирует свое недовольство криком).</w:t>
      </w:r>
    </w:p>
    <w:p w:rsidR="0063275B" w:rsidRPr="0063275B" w:rsidRDefault="0063275B" w:rsidP="008A7B70">
      <w:pPr>
        <w:shd w:val="clear" w:color="auto" w:fill="FFFFFF"/>
        <w:spacing w:before="101" w:after="122" w:line="240" w:lineRule="auto"/>
        <w:ind w:firstLine="567"/>
        <w:jc w:val="both"/>
        <w:rPr>
          <w:rFonts w:ascii="Times New Roman" w:eastAsia="Times New Roman" w:hAnsi="Times New Roman" w:cs="Times New Roman"/>
          <w:sz w:val="24"/>
          <w:szCs w:val="24"/>
          <w:lang w:eastAsia="ru-RU"/>
        </w:rPr>
      </w:pPr>
      <w:r w:rsidRPr="008A7B70">
        <w:rPr>
          <w:rFonts w:ascii="Times New Roman" w:eastAsia="Times New Roman" w:hAnsi="Times New Roman" w:cs="Times New Roman"/>
          <w:b/>
          <w:bCs/>
          <w:i/>
          <w:iCs/>
          <w:sz w:val="24"/>
          <w:szCs w:val="24"/>
          <w:lang w:eastAsia="ru-RU"/>
        </w:rPr>
        <w:t>От 3,5 до 5 лет</w:t>
      </w:r>
      <w:r w:rsidRPr="0063275B">
        <w:rPr>
          <w:rFonts w:ascii="Times New Roman" w:eastAsia="Times New Roman" w:hAnsi="Times New Roman" w:cs="Times New Roman"/>
          <w:sz w:val="24"/>
          <w:szCs w:val="24"/>
          <w:lang w:eastAsia="ru-RU"/>
        </w:rPr>
        <w:t>. Это время хорошо подходит для начала развития ответственного поведения. Можно выделить несколько областей, за которые ребенок должен нести ответственность. Это может быть, например, ответственность за собственные игрушки и вещи ("сам потерял, сам и ищи"), простые домашние обязанности (перед семейным обедом по</w:t>
      </w:r>
      <w:r w:rsidR="008A7B70">
        <w:rPr>
          <w:rFonts w:ascii="Times New Roman" w:eastAsia="Times New Roman" w:hAnsi="Times New Roman" w:cs="Times New Roman"/>
          <w:sz w:val="24"/>
          <w:szCs w:val="24"/>
          <w:lang w:eastAsia="ru-RU"/>
        </w:rPr>
        <w:t xml:space="preserve">ложить на стол ложки для всех). </w:t>
      </w:r>
      <w:r w:rsidRPr="0063275B">
        <w:rPr>
          <w:rFonts w:ascii="Times New Roman" w:eastAsia="Times New Roman" w:hAnsi="Times New Roman" w:cs="Times New Roman"/>
          <w:sz w:val="24"/>
          <w:szCs w:val="24"/>
          <w:lang w:eastAsia="ru-RU"/>
        </w:rPr>
        <w:t>Таких областей должно быть пока немного, ведь это лишь первые шаги постижения ответственности, но они должны быть обязательно.</w:t>
      </w:r>
    </w:p>
    <w:p w:rsidR="0063275B" w:rsidRPr="0063275B" w:rsidRDefault="0063275B" w:rsidP="008A7B70">
      <w:pPr>
        <w:shd w:val="clear" w:color="auto" w:fill="FFFFFF"/>
        <w:spacing w:before="101" w:after="122" w:line="240" w:lineRule="auto"/>
        <w:ind w:firstLine="567"/>
        <w:jc w:val="both"/>
        <w:rPr>
          <w:rFonts w:ascii="Times New Roman" w:eastAsia="Times New Roman" w:hAnsi="Times New Roman" w:cs="Times New Roman"/>
          <w:sz w:val="24"/>
          <w:szCs w:val="24"/>
          <w:lang w:eastAsia="ru-RU"/>
        </w:rPr>
      </w:pPr>
      <w:r w:rsidRPr="0063275B">
        <w:rPr>
          <w:rFonts w:ascii="Times New Roman" w:eastAsia="Times New Roman" w:hAnsi="Times New Roman" w:cs="Times New Roman"/>
          <w:sz w:val="24"/>
          <w:szCs w:val="24"/>
          <w:lang w:eastAsia="ru-RU"/>
        </w:rPr>
        <w:t>В этом возрасте большинство детей уже посещают детские сады, и там им прививается определенная ответственность: за сохранность своих вещей, за обращение с общими игрушками, за соблюдение правил группы. Если малыш не посещает сад, то родители обязательно должны признавать его личную ответственность в некоторых делах. Если родители считают его еще "слишком маленьким" и не позволяют иметь личных зон ответственности, то это может привести к тому, что малыш привыкнет быть ведомым. Стоит отметить, что ребенок этого возраста оценивает поступки (свои и чужие) только по последствиям, которые они несут. Если внешне правильный поступок несет для ребенка проигрыш, а не выигрыш, то это поведение не закрепится.</w:t>
      </w:r>
    </w:p>
    <w:p w:rsidR="0063275B" w:rsidRPr="0063275B" w:rsidRDefault="0063275B" w:rsidP="008A7B70">
      <w:pPr>
        <w:shd w:val="clear" w:color="auto" w:fill="FFFFFF"/>
        <w:spacing w:before="101" w:after="122" w:line="240" w:lineRule="auto"/>
        <w:ind w:firstLine="567"/>
        <w:jc w:val="both"/>
        <w:rPr>
          <w:rFonts w:ascii="Times New Roman" w:eastAsia="Times New Roman" w:hAnsi="Times New Roman" w:cs="Times New Roman"/>
          <w:sz w:val="24"/>
          <w:szCs w:val="24"/>
          <w:lang w:eastAsia="ru-RU"/>
        </w:rPr>
      </w:pPr>
      <w:r w:rsidRPr="008A7B70">
        <w:rPr>
          <w:rFonts w:ascii="Times New Roman" w:eastAsia="Times New Roman" w:hAnsi="Times New Roman" w:cs="Times New Roman"/>
          <w:b/>
          <w:bCs/>
          <w:sz w:val="24"/>
          <w:szCs w:val="24"/>
          <w:lang w:eastAsia="ru-RU"/>
        </w:rPr>
        <w:t>Возраст</w:t>
      </w:r>
      <w:r w:rsidR="008A7B70">
        <w:rPr>
          <w:rFonts w:ascii="Times New Roman" w:eastAsia="Times New Roman" w:hAnsi="Times New Roman" w:cs="Times New Roman"/>
          <w:b/>
          <w:bCs/>
          <w:sz w:val="24"/>
          <w:szCs w:val="24"/>
          <w:lang w:eastAsia="ru-RU"/>
        </w:rPr>
        <w:t xml:space="preserve"> </w:t>
      </w:r>
      <w:r w:rsidRPr="008A7B70">
        <w:rPr>
          <w:rFonts w:ascii="Times New Roman" w:eastAsia="Times New Roman" w:hAnsi="Times New Roman" w:cs="Times New Roman"/>
          <w:b/>
          <w:bCs/>
          <w:i/>
          <w:iCs/>
          <w:sz w:val="24"/>
          <w:szCs w:val="24"/>
          <w:lang w:eastAsia="ru-RU"/>
        </w:rPr>
        <w:t>5-7 лет</w:t>
      </w:r>
      <w:r w:rsidR="008A7B70">
        <w:rPr>
          <w:rFonts w:ascii="Times New Roman" w:eastAsia="Times New Roman" w:hAnsi="Times New Roman" w:cs="Times New Roman"/>
          <w:b/>
          <w:bCs/>
          <w:i/>
          <w:iCs/>
          <w:sz w:val="24"/>
          <w:szCs w:val="24"/>
          <w:lang w:eastAsia="ru-RU"/>
        </w:rPr>
        <w:t xml:space="preserve"> </w:t>
      </w:r>
      <w:r w:rsidRPr="0063275B">
        <w:rPr>
          <w:rFonts w:ascii="Times New Roman" w:eastAsia="Times New Roman" w:hAnsi="Times New Roman" w:cs="Times New Roman"/>
          <w:sz w:val="24"/>
          <w:szCs w:val="24"/>
          <w:lang w:eastAsia="ru-RU"/>
        </w:rPr>
        <w:t>характеризуется тем, что ребенок становится все более ответственным. В большинстве случаев он отдает себе отчет в том, какое поведение будет одобряться, а какое - нет. В этом возрасте дети учатся оценивать поступки не только по критерию, какие последствия они повлекли за собой, но и по тому, какие внутренние мотивы были у человека, совершающего тот или иной поступок.</w:t>
      </w:r>
    </w:p>
    <w:p w:rsidR="0063275B" w:rsidRPr="0063275B" w:rsidRDefault="0063275B" w:rsidP="008A7B70">
      <w:pPr>
        <w:shd w:val="clear" w:color="auto" w:fill="FFFFFF"/>
        <w:spacing w:before="101" w:after="122" w:line="240" w:lineRule="auto"/>
        <w:ind w:firstLine="567"/>
        <w:jc w:val="both"/>
        <w:rPr>
          <w:rFonts w:ascii="Times New Roman" w:eastAsia="Times New Roman" w:hAnsi="Times New Roman" w:cs="Times New Roman"/>
          <w:sz w:val="24"/>
          <w:szCs w:val="24"/>
          <w:lang w:eastAsia="ru-RU"/>
        </w:rPr>
      </w:pPr>
      <w:r w:rsidRPr="0063275B">
        <w:rPr>
          <w:rFonts w:ascii="Times New Roman" w:eastAsia="Times New Roman" w:hAnsi="Times New Roman" w:cs="Times New Roman"/>
          <w:sz w:val="24"/>
          <w:szCs w:val="24"/>
          <w:lang w:eastAsia="ru-RU"/>
        </w:rPr>
        <w:t xml:space="preserve">Именно эта формирующаяся способность понимать собственные и чужие внутренние мотивы поведения является основой будущей ответственности. У кого-то из </w:t>
      </w:r>
      <w:r w:rsidRPr="0063275B">
        <w:rPr>
          <w:rFonts w:ascii="Times New Roman" w:eastAsia="Times New Roman" w:hAnsi="Times New Roman" w:cs="Times New Roman"/>
          <w:sz w:val="24"/>
          <w:szCs w:val="24"/>
          <w:lang w:eastAsia="ru-RU"/>
        </w:rPr>
        <w:lastRenderedPageBreak/>
        <w:t>детей она начинает формироваться в 5-7 лет, а у кого-то лишь ближе к 10-11 годам. Требовать от дошкольника 5-7 лет слишком большого уровня ответственности было бы неправильно. В этом возрасте ребенок должен иметь собственные "зоны ответственности", связанные с личными вещами и игрушками, сохранением достойного внешнего вида, понимать важность бережного отношения к природе и вещам, принадлежащим другим, иметь начальные представления о собственной ответственности за здоровье. Но все это еще далеко не на нашем, взрослом уровне. Эти понятия только формируются, и ошибки неизбежны.</w:t>
      </w:r>
    </w:p>
    <w:p w:rsidR="0063275B" w:rsidRPr="0063275B" w:rsidRDefault="0063275B" w:rsidP="008A7B70">
      <w:pPr>
        <w:shd w:val="clear" w:color="auto" w:fill="FFFFFF"/>
        <w:spacing w:before="101" w:after="122" w:line="240" w:lineRule="auto"/>
        <w:ind w:firstLine="567"/>
        <w:jc w:val="both"/>
        <w:rPr>
          <w:rFonts w:ascii="Times New Roman" w:eastAsia="Times New Roman" w:hAnsi="Times New Roman" w:cs="Times New Roman"/>
          <w:sz w:val="24"/>
          <w:szCs w:val="24"/>
          <w:lang w:eastAsia="ru-RU"/>
        </w:rPr>
      </w:pPr>
      <w:r w:rsidRPr="008A7B70">
        <w:rPr>
          <w:rFonts w:ascii="Times New Roman" w:eastAsia="Times New Roman" w:hAnsi="Times New Roman" w:cs="Times New Roman"/>
          <w:b/>
          <w:bCs/>
          <w:sz w:val="24"/>
          <w:szCs w:val="24"/>
          <w:lang w:eastAsia="ru-RU"/>
        </w:rPr>
        <w:t>Зоны ответственности у детей дошкольного возраста</w:t>
      </w:r>
    </w:p>
    <w:p w:rsidR="0063275B" w:rsidRPr="0063275B" w:rsidRDefault="0063275B" w:rsidP="008A7B70">
      <w:pPr>
        <w:shd w:val="clear" w:color="auto" w:fill="FFFFFF"/>
        <w:spacing w:before="101" w:after="122" w:line="240" w:lineRule="auto"/>
        <w:ind w:firstLine="567"/>
        <w:jc w:val="both"/>
        <w:rPr>
          <w:rFonts w:ascii="Times New Roman" w:eastAsia="Times New Roman" w:hAnsi="Times New Roman" w:cs="Times New Roman"/>
          <w:sz w:val="24"/>
          <w:szCs w:val="24"/>
          <w:lang w:eastAsia="ru-RU"/>
        </w:rPr>
      </w:pPr>
      <w:r w:rsidRPr="0063275B">
        <w:rPr>
          <w:rFonts w:ascii="Times New Roman" w:eastAsia="Times New Roman" w:hAnsi="Times New Roman" w:cs="Times New Roman"/>
          <w:sz w:val="24"/>
          <w:szCs w:val="24"/>
          <w:lang w:eastAsia="ru-RU"/>
        </w:rPr>
        <w:t>Для начала нужно определить, какие важные зоны ответственности есть в жизни дошкольника. Они все достойны того, чтобы их развивать. Возможно, в разные периоды разные зоны ответственности будут главенствовать в вашей воспитательной позиции, но так или иначе дошкольный возраст - это время, когда "зернышки" каждой из них должны быть "посажены".</w:t>
      </w:r>
    </w:p>
    <w:p w:rsidR="0063275B" w:rsidRPr="0063275B" w:rsidRDefault="0063275B" w:rsidP="008A7B70">
      <w:pPr>
        <w:numPr>
          <w:ilvl w:val="0"/>
          <w:numId w:val="1"/>
        </w:numPr>
        <w:shd w:val="clear" w:color="auto" w:fill="FFFFFF"/>
        <w:spacing w:after="101" w:line="240" w:lineRule="auto"/>
        <w:ind w:left="0" w:firstLine="567"/>
        <w:jc w:val="both"/>
        <w:rPr>
          <w:rFonts w:ascii="Times New Roman" w:eastAsia="Times New Roman" w:hAnsi="Times New Roman" w:cs="Times New Roman"/>
          <w:sz w:val="24"/>
          <w:szCs w:val="24"/>
          <w:lang w:eastAsia="ru-RU"/>
        </w:rPr>
      </w:pPr>
      <w:r w:rsidRPr="008A7B70">
        <w:rPr>
          <w:rFonts w:ascii="Times New Roman" w:eastAsia="Times New Roman" w:hAnsi="Times New Roman" w:cs="Times New Roman"/>
          <w:b/>
          <w:bCs/>
          <w:i/>
          <w:iCs/>
          <w:sz w:val="24"/>
          <w:szCs w:val="24"/>
          <w:lang w:eastAsia="ru-RU"/>
        </w:rPr>
        <w:t>Ответственность за собственное здоровье, безопасность и жизнь</w:t>
      </w:r>
      <w:r w:rsidRPr="008A7B70">
        <w:rPr>
          <w:rFonts w:ascii="Times New Roman" w:eastAsia="Times New Roman" w:hAnsi="Times New Roman" w:cs="Times New Roman"/>
          <w:b/>
          <w:bCs/>
          <w:sz w:val="24"/>
          <w:szCs w:val="24"/>
          <w:lang w:eastAsia="ru-RU"/>
        </w:rPr>
        <w:t>.</w:t>
      </w:r>
      <w:r w:rsidR="008A7B70">
        <w:rPr>
          <w:rFonts w:ascii="Times New Roman" w:eastAsia="Times New Roman" w:hAnsi="Times New Roman" w:cs="Times New Roman"/>
          <w:sz w:val="24"/>
          <w:szCs w:val="24"/>
          <w:lang w:eastAsia="ru-RU"/>
        </w:rPr>
        <w:t xml:space="preserve"> </w:t>
      </w:r>
      <w:r w:rsidRPr="0063275B">
        <w:rPr>
          <w:rFonts w:ascii="Times New Roman" w:eastAsia="Times New Roman" w:hAnsi="Times New Roman" w:cs="Times New Roman"/>
          <w:sz w:val="24"/>
          <w:szCs w:val="24"/>
          <w:lang w:eastAsia="ru-RU"/>
        </w:rPr>
        <w:t>Это одна из базовых зон ответственности, на формирование которой родители должны обратить пристальное внимание. Она начинает развиваться около 2,5-3 лет, когда ребенок начинает осознавать: определенные его действия несут опасность для него. Некоторые зоны родители ограничивают достаточно жестко: электричество, горячие предметы, большая высота - под запретом. Но в некоторых областях они уже взывают к чувству ответственности ребенка: "Сейчас нужно принять это лекарство. Оно нужно, чтобы ты выздоровел. Ты ведь хочешь выздороветь?". Это постепенно развивает сознательность ребенка, помогает проследить ему причинно-следственную связь между его решением и теми последствиями (позитивными или негативными), которые могут быть.</w:t>
      </w:r>
    </w:p>
    <w:p w:rsidR="0063275B" w:rsidRPr="0063275B" w:rsidRDefault="0063275B" w:rsidP="008A7B70">
      <w:pPr>
        <w:numPr>
          <w:ilvl w:val="0"/>
          <w:numId w:val="1"/>
        </w:numPr>
        <w:shd w:val="clear" w:color="auto" w:fill="FFFFFF"/>
        <w:spacing w:after="101" w:line="240" w:lineRule="auto"/>
        <w:ind w:left="0" w:firstLine="567"/>
        <w:jc w:val="both"/>
        <w:rPr>
          <w:rFonts w:ascii="Times New Roman" w:eastAsia="Times New Roman" w:hAnsi="Times New Roman" w:cs="Times New Roman"/>
          <w:sz w:val="24"/>
          <w:szCs w:val="24"/>
          <w:lang w:eastAsia="ru-RU"/>
        </w:rPr>
      </w:pPr>
      <w:r w:rsidRPr="008A7B70">
        <w:rPr>
          <w:rFonts w:ascii="Times New Roman" w:eastAsia="Times New Roman" w:hAnsi="Times New Roman" w:cs="Times New Roman"/>
          <w:b/>
          <w:bCs/>
          <w:i/>
          <w:iCs/>
          <w:sz w:val="24"/>
          <w:szCs w:val="24"/>
          <w:lang w:eastAsia="ru-RU"/>
        </w:rPr>
        <w:t>Ответственность за действия, связанные с благополучием близких и других людей</w:t>
      </w:r>
      <w:r w:rsidRPr="008A7B70">
        <w:rPr>
          <w:rFonts w:ascii="Times New Roman" w:eastAsia="Times New Roman" w:hAnsi="Times New Roman" w:cs="Times New Roman"/>
          <w:b/>
          <w:bCs/>
          <w:sz w:val="24"/>
          <w:szCs w:val="24"/>
          <w:lang w:eastAsia="ru-RU"/>
        </w:rPr>
        <w:t>.</w:t>
      </w:r>
      <w:r w:rsidR="008A7B70">
        <w:rPr>
          <w:rFonts w:ascii="Times New Roman" w:eastAsia="Times New Roman" w:hAnsi="Times New Roman" w:cs="Times New Roman"/>
          <w:sz w:val="24"/>
          <w:szCs w:val="24"/>
          <w:lang w:eastAsia="ru-RU"/>
        </w:rPr>
        <w:t xml:space="preserve"> </w:t>
      </w:r>
      <w:r w:rsidRPr="0063275B">
        <w:rPr>
          <w:rFonts w:ascii="Times New Roman" w:eastAsia="Times New Roman" w:hAnsi="Times New Roman" w:cs="Times New Roman"/>
          <w:sz w:val="24"/>
          <w:szCs w:val="24"/>
          <w:lang w:eastAsia="ru-RU"/>
        </w:rPr>
        <w:t xml:space="preserve">Помните: "Мама спит, она устала, ну и я играть не стала…»? Это стихотворение о том, как девочка сознательно выбрала такое поведение, чтобы не мешать уставшей маме. Это поведение, ответственное по отношению к близким людям. Оно создает будущую основу для строительства отношений с множеством людей, начиная от самых родных </w:t>
      </w:r>
      <w:proofErr w:type="gramStart"/>
      <w:r w:rsidRPr="0063275B">
        <w:rPr>
          <w:rFonts w:ascii="Times New Roman" w:eastAsia="Times New Roman" w:hAnsi="Times New Roman" w:cs="Times New Roman"/>
          <w:sz w:val="24"/>
          <w:szCs w:val="24"/>
          <w:lang w:eastAsia="ru-RU"/>
        </w:rPr>
        <w:t>до</w:t>
      </w:r>
      <w:proofErr w:type="gramEnd"/>
      <w:r w:rsidRPr="0063275B">
        <w:rPr>
          <w:rFonts w:ascii="Times New Roman" w:eastAsia="Times New Roman" w:hAnsi="Times New Roman" w:cs="Times New Roman"/>
          <w:sz w:val="24"/>
          <w:szCs w:val="24"/>
          <w:lang w:eastAsia="ru-RU"/>
        </w:rPr>
        <w:t xml:space="preserve"> совсем незнакомых. Конечно, маленькому человечку порой трудно ограничить свою активность, учесть интересы </w:t>
      </w:r>
      <w:proofErr w:type="gramStart"/>
      <w:r w:rsidRPr="0063275B">
        <w:rPr>
          <w:rFonts w:ascii="Times New Roman" w:eastAsia="Times New Roman" w:hAnsi="Times New Roman" w:cs="Times New Roman"/>
          <w:sz w:val="24"/>
          <w:szCs w:val="24"/>
          <w:lang w:eastAsia="ru-RU"/>
        </w:rPr>
        <w:t>близких</w:t>
      </w:r>
      <w:proofErr w:type="gramEnd"/>
      <w:r w:rsidRPr="0063275B">
        <w:rPr>
          <w:rFonts w:ascii="Times New Roman" w:eastAsia="Times New Roman" w:hAnsi="Times New Roman" w:cs="Times New Roman"/>
          <w:sz w:val="24"/>
          <w:szCs w:val="24"/>
          <w:lang w:eastAsia="ru-RU"/>
        </w:rPr>
        <w:t>. Но, например, разница между озорным трехлеткой и "серьезным" первоклассником в этом аспекте очевидна. Но только в том случае, если родители обращают на это внимание, стараются, чтобы ребенок понял: его поведение влияет на отношение к нему других людей.</w:t>
      </w:r>
    </w:p>
    <w:p w:rsidR="0063275B" w:rsidRPr="0063275B" w:rsidRDefault="0063275B" w:rsidP="008A7B70">
      <w:pPr>
        <w:numPr>
          <w:ilvl w:val="0"/>
          <w:numId w:val="1"/>
        </w:numPr>
        <w:shd w:val="clear" w:color="auto" w:fill="FFFFFF"/>
        <w:spacing w:after="101" w:line="240" w:lineRule="auto"/>
        <w:ind w:left="0" w:firstLine="567"/>
        <w:jc w:val="both"/>
        <w:rPr>
          <w:rFonts w:ascii="Times New Roman" w:eastAsia="Times New Roman" w:hAnsi="Times New Roman" w:cs="Times New Roman"/>
          <w:sz w:val="24"/>
          <w:szCs w:val="24"/>
          <w:lang w:eastAsia="ru-RU"/>
        </w:rPr>
      </w:pPr>
      <w:r w:rsidRPr="008A7B70">
        <w:rPr>
          <w:rFonts w:ascii="Times New Roman" w:eastAsia="Times New Roman" w:hAnsi="Times New Roman" w:cs="Times New Roman"/>
          <w:b/>
          <w:bCs/>
          <w:i/>
          <w:iCs/>
          <w:sz w:val="24"/>
          <w:szCs w:val="24"/>
          <w:lang w:eastAsia="ru-RU"/>
        </w:rPr>
        <w:t>Ответственность за домашних любимцев</w:t>
      </w:r>
      <w:r w:rsidRPr="008A7B70">
        <w:rPr>
          <w:rFonts w:ascii="Times New Roman" w:eastAsia="Times New Roman" w:hAnsi="Times New Roman" w:cs="Times New Roman"/>
          <w:b/>
          <w:bCs/>
          <w:sz w:val="24"/>
          <w:szCs w:val="24"/>
          <w:lang w:eastAsia="ru-RU"/>
        </w:rPr>
        <w:t>.</w:t>
      </w:r>
      <w:r w:rsidR="008A7B70">
        <w:rPr>
          <w:rFonts w:ascii="Times New Roman" w:eastAsia="Times New Roman" w:hAnsi="Times New Roman" w:cs="Times New Roman"/>
          <w:b/>
          <w:bCs/>
          <w:sz w:val="24"/>
          <w:szCs w:val="24"/>
          <w:lang w:eastAsia="ru-RU"/>
        </w:rPr>
        <w:t xml:space="preserve"> </w:t>
      </w:r>
      <w:r w:rsidRPr="0063275B">
        <w:rPr>
          <w:rFonts w:ascii="Times New Roman" w:eastAsia="Times New Roman" w:hAnsi="Times New Roman" w:cs="Times New Roman"/>
          <w:sz w:val="24"/>
          <w:szCs w:val="24"/>
          <w:lang w:eastAsia="ru-RU"/>
        </w:rPr>
        <w:t>Если у вас в доме живет животное, то ребенок должен иметь обязанности (пусть небольшие, но ежедневные) по уходу за ним. Собственные обязанности могут иметь даже дети 3 лет (например, помочь маме вымыть кормушку). Правда не стоит возлагать на ребенка слишком большие обязанности. Ребенок этого возраста легко отвлекается, имеет малое представление о понятии времени, поэтому обязанности по кормлению животного лучше на него не возлагать.</w:t>
      </w:r>
    </w:p>
    <w:p w:rsidR="0063275B" w:rsidRPr="0063275B" w:rsidRDefault="0063275B" w:rsidP="008A7B70">
      <w:pPr>
        <w:numPr>
          <w:ilvl w:val="0"/>
          <w:numId w:val="1"/>
        </w:numPr>
        <w:shd w:val="clear" w:color="auto" w:fill="FFFFFF"/>
        <w:spacing w:after="101" w:line="240" w:lineRule="auto"/>
        <w:ind w:left="0" w:firstLine="567"/>
        <w:jc w:val="both"/>
        <w:rPr>
          <w:rFonts w:ascii="Times New Roman" w:eastAsia="Times New Roman" w:hAnsi="Times New Roman" w:cs="Times New Roman"/>
          <w:sz w:val="24"/>
          <w:szCs w:val="24"/>
          <w:lang w:eastAsia="ru-RU"/>
        </w:rPr>
      </w:pPr>
      <w:r w:rsidRPr="008A7B70">
        <w:rPr>
          <w:rFonts w:ascii="Times New Roman" w:eastAsia="Times New Roman" w:hAnsi="Times New Roman" w:cs="Times New Roman"/>
          <w:b/>
          <w:bCs/>
          <w:i/>
          <w:iCs/>
          <w:sz w:val="24"/>
          <w:szCs w:val="24"/>
          <w:lang w:eastAsia="ru-RU"/>
        </w:rPr>
        <w:t>Ответственность за собственные вещи</w:t>
      </w:r>
      <w:r w:rsidRPr="008A7B70">
        <w:rPr>
          <w:rFonts w:ascii="Times New Roman" w:eastAsia="Times New Roman" w:hAnsi="Times New Roman" w:cs="Times New Roman"/>
          <w:b/>
          <w:bCs/>
          <w:sz w:val="24"/>
          <w:szCs w:val="24"/>
          <w:lang w:eastAsia="ru-RU"/>
        </w:rPr>
        <w:t>.</w:t>
      </w:r>
      <w:r w:rsidR="008A7B70">
        <w:rPr>
          <w:rFonts w:ascii="Times New Roman" w:eastAsia="Times New Roman" w:hAnsi="Times New Roman" w:cs="Times New Roman"/>
          <w:sz w:val="24"/>
          <w:szCs w:val="24"/>
          <w:lang w:eastAsia="ru-RU"/>
        </w:rPr>
        <w:t xml:space="preserve"> </w:t>
      </w:r>
      <w:r w:rsidRPr="0063275B">
        <w:rPr>
          <w:rFonts w:ascii="Times New Roman" w:eastAsia="Times New Roman" w:hAnsi="Times New Roman" w:cs="Times New Roman"/>
          <w:sz w:val="24"/>
          <w:szCs w:val="24"/>
          <w:lang w:eastAsia="ru-RU"/>
        </w:rPr>
        <w:t>Чем старше становится ребенок, тем больше его ответственность, связанная с сохранностью его вещей: одежды, игрушек, мебели в собственной комнате. Что касается игрушек, то малыш начинает понимать свою ответственность за их состояние примерно в 3 года. До этого он может в гневе бросать игрушку, если у него что-то не получилось. Но трехлетний малыш после маминого напоминания "не бей, а то сломается" достаточно быстро успокаивается. С возраста около 3 лет важно приучать ребенка нести ответственность за содержание своего "хозяйства" в порядке. Конечно, этап сознательной уборки наступит еще не скоро, ближе к школьному возрасту, а может и позже. Но родители могут подойти к этому процессу творчески и организовать уборку и игру одновременно.</w:t>
      </w:r>
    </w:p>
    <w:p w:rsidR="0063275B" w:rsidRPr="0063275B" w:rsidRDefault="0063275B" w:rsidP="008A7B70">
      <w:pPr>
        <w:numPr>
          <w:ilvl w:val="0"/>
          <w:numId w:val="1"/>
        </w:numPr>
        <w:shd w:val="clear" w:color="auto" w:fill="FFFFFF"/>
        <w:spacing w:after="101" w:line="240" w:lineRule="auto"/>
        <w:ind w:left="0" w:firstLine="567"/>
        <w:jc w:val="both"/>
        <w:rPr>
          <w:rFonts w:ascii="Times New Roman" w:eastAsia="Times New Roman" w:hAnsi="Times New Roman" w:cs="Times New Roman"/>
          <w:sz w:val="24"/>
          <w:szCs w:val="24"/>
          <w:lang w:eastAsia="ru-RU"/>
        </w:rPr>
      </w:pPr>
      <w:r w:rsidRPr="008A7B70">
        <w:rPr>
          <w:rFonts w:ascii="Times New Roman" w:eastAsia="Times New Roman" w:hAnsi="Times New Roman" w:cs="Times New Roman"/>
          <w:b/>
          <w:bCs/>
          <w:i/>
          <w:iCs/>
          <w:sz w:val="24"/>
          <w:szCs w:val="24"/>
          <w:lang w:eastAsia="ru-RU"/>
        </w:rPr>
        <w:lastRenderedPageBreak/>
        <w:t>Ответственность за данное слово и принятое решение</w:t>
      </w:r>
      <w:r w:rsidRPr="008A7B70">
        <w:rPr>
          <w:rFonts w:ascii="Times New Roman" w:eastAsia="Times New Roman" w:hAnsi="Times New Roman" w:cs="Times New Roman"/>
          <w:b/>
          <w:bCs/>
          <w:sz w:val="24"/>
          <w:szCs w:val="24"/>
          <w:lang w:eastAsia="ru-RU"/>
        </w:rPr>
        <w:t>.</w:t>
      </w:r>
      <w:r w:rsidR="008A7B70">
        <w:rPr>
          <w:rFonts w:ascii="Times New Roman" w:eastAsia="Times New Roman" w:hAnsi="Times New Roman" w:cs="Times New Roman"/>
          <w:b/>
          <w:bCs/>
          <w:sz w:val="24"/>
          <w:szCs w:val="24"/>
          <w:lang w:eastAsia="ru-RU"/>
        </w:rPr>
        <w:t xml:space="preserve"> </w:t>
      </w:r>
      <w:r w:rsidRPr="0063275B">
        <w:rPr>
          <w:rFonts w:ascii="Times New Roman" w:eastAsia="Times New Roman" w:hAnsi="Times New Roman" w:cs="Times New Roman"/>
          <w:sz w:val="24"/>
          <w:szCs w:val="24"/>
          <w:lang w:eastAsia="ru-RU"/>
        </w:rPr>
        <w:t>В общем-то, это широкое понятие, и его можно применить к любому из пунктов, и родители обычно обращают свое внимание на важность того, чтобы ребенок "держал слово". "Ты обещал убрать игрушки, держи свое слово!" -</w:t>
      </w:r>
      <w:r w:rsidR="00073C2B">
        <w:rPr>
          <w:rFonts w:ascii="Times New Roman" w:eastAsia="Times New Roman" w:hAnsi="Times New Roman" w:cs="Times New Roman"/>
          <w:sz w:val="24"/>
          <w:szCs w:val="24"/>
          <w:lang w:eastAsia="ru-RU"/>
        </w:rPr>
        <w:t xml:space="preserve"> </w:t>
      </w:r>
      <w:r w:rsidRPr="0063275B">
        <w:rPr>
          <w:rFonts w:ascii="Times New Roman" w:eastAsia="Times New Roman" w:hAnsi="Times New Roman" w:cs="Times New Roman"/>
          <w:sz w:val="24"/>
          <w:szCs w:val="24"/>
          <w:lang w:eastAsia="ru-RU"/>
        </w:rPr>
        <w:t>такие фразы часто звучат из уст родителей. Они во многом необходимы, чтобы ребенок понимал: за те слова, которые он говорит, и те обещания, которые дает, он несет ответственность.</w:t>
      </w:r>
    </w:p>
    <w:p w:rsidR="0063275B" w:rsidRPr="0063275B" w:rsidRDefault="0063275B" w:rsidP="008A7B70">
      <w:pPr>
        <w:numPr>
          <w:ilvl w:val="0"/>
          <w:numId w:val="1"/>
        </w:numPr>
        <w:shd w:val="clear" w:color="auto" w:fill="FFFFFF"/>
        <w:spacing w:after="101" w:line="240" w:lineRule="auto"/>
        <w:ind w:left="0" w:firstLine="567"/>
        <w:jc w:val="both"/>
        <w:rPr>
          <w:rFonts w:ascii="Times New Roman" w:eastAsia="Times New Roman" w:hAnsi="Times New Roman" w:cs="Times New Roman"/>
          <w:sz w:val="24"/>
          <w:szCs w:val="24"/>
          <w:lang w:eastAsia="ru-RU"/>
        </w:rPr>
      </w:pPr>
      <w:r w:rsidRPr="008A7B70">
        <w:rPr>
          <w:rFonts w:ascii="Times New Roman" w:eastAsia="Times New Roman" w:hAnsi="Times New Roman" w:cs="Times New Roman"/>
          <w:b/>
          <w:bCs/>
          <w:i/>
          <w:iCs/>
          <w:sz w:val="24"/>
          <w:szCs w:val="24"/>
          <w:lang w:eastAsia="ru-RU"/>
        </w:rPr>
        <w:t>Ответственность за собственные успехи, а особенно неудачи</w:t>
      </w:r>
      <w:r w:rsidRPr="008A7B70">
        <w:rPr>
          <w:rFonts w:ascii="Times New Roman" w:eastAsia="Times New Roman" w:hAnsi="Times New Roman" w:cs="Times New Roman"/>
          <w:b/>
          <w:bCs/>
          <w:sz w:val="24"/>
          <w:szCs w:val="24"/>
          <w:lang w:eastAsia="ru-RU"/>
        </w:rPr>
        <w:t>.</w:t>
      </w:r>
      <w:r w:rsidR="008A7B70">
        <w:rPr>
          <w:rFonts w:ascii="Times New Roman" w:eastAsia="Times New Roman" w:hAnsi="Times New Roman" w:cs="Times New Roman"/>
          <w:sz w:val="24"/>
          <w:szCs w:val="24"/>
          <w:lang w:eastAsia="ru-RU"/>
        </w:rPr>
        <w:t xml:space="preserve"> </w:t>
      </w:r>
      <w:r w:rsidRPr="0063275B">
        <w:rPr>
          <w:rFonts w:ascii="Times New Roman" w:eastAsia="Times New Roman" w:hAnsi="Times New Roman" w:cs="Times New Roman"/>
          <w:sz w:val="24"/>
          <w:szCs w:val="24"/>
          <w:lang w:eastAsia="ru-RU"/>
        </w:rPr>
        <w:t xml:space="preserve">Необходимо обращать внимание ребенка на важность его личных усилий для достижения чего-либо. Это начинается еще в возрасте до 1,5-2 лет, когда ребенок учится сам кушать, а потом и одеваться. Внимательные родители поощряют успехи ребенка, но не спешат ему помочь, когда что-то не получается. И в будущем, когда малыш познает мир самых разных вещей и игрушек, лучше не излишествовать с помощью. Пусть сам добьется того, чтобы блоки от конструктора встали на свое место, яблоко оказалось вымытым, а постель </w:t>
      </w:r>
      <w:proofErr w:type="gramStart"/>
      <w:r w:rsidRPr="0063275B">
        <w:rPr>
          <w:rFonts w:ascii="Times New Roman" w:eastAsia="Times New Roman" w:hAnsi="Times New Roman" w:cs="Times New Roman"/>
          <w:sz w:val="24"/>
          <w:szCs w:val="24"/>
          <w:lang w:eastAsia="ru-RU"/>
        </w:rPr>
        <w:t>заправленной</w:t>
      </w:r>
      <w:proofErr w:type="gramEnd"/>
      <w:r w:rsidRPr="0063275B">
        <w:rPr>
          <w:rFonts w:ascii="Times New Roman" w:eastAsia="Times New Roman" w:hAnsi="Times New Roman" w:cs="Times New Roman"/>
          <w:sz w:val="24"/>
          <w:szCs w:val="24"/>
          <w:lang w:eastAsia="ru-RU"/>
        </w:rPr>
        <w:t>. Вы можете помочь советом, что-то подсказать, но делать за ребенка - значит блокировать его собственную ответственность за процесс.</w:t>
      </w:r>
    </w:p>
    <w:p w:rsidR="008A7B70" w:rsidRDefault="0063275B" w:rsidP="008A7B70">
      <w:pPr>
        <w:numPr>
          <w:ilvl w:val="0"/>
          <w:numId w:val="1"/>
        </w:numPr>
        <w:shd w:val="clear" w:color="auto" w:fill="FFFFFF"/>
        <w:spacing w:after="101" w:line="240" w:lineRule="auto"/>
        <w:ind w:left="0" w:firstLine="567"/>
        <w:jc w:val="both"/>
        <w:rPr>
          <w:rFonts w:ascii="Times New Roman" w:eastAsia="Times New Roman" w:hAnsi="Times New Roman" w:cs="Times New Roman"/>
          <w:sz w:val="24"/>
          <w:szCs w:val="24"/>
          <w:lang w:eastAsia="ru-RU"/>
        </w:rPr>
      </w:pPr>
      <w:r w:rsidRPr="008A7B70">
        <w:rPr>
          <w:rFonts w:ascii="Times New Roman" w:eastAsia="Times New Roman" w:hAnsi="Times New Roman" w:cs="Times New Roman"/>
          <w:b/>
          <w:bCs/>
          <w:i/>
          <w:iCs/>
          <w:sz w:val="24"/>
          <w:szCs w:val="24"/>
          <w:lang w:eastAsia="ru-RU"/>
        </w:rPr>
        <w:t>Экологическая ответственность</w:t>
      </w:r>
      <w:r w:rsidRPr="008A7B70">
        <w:rPr>
          <w:rFonts w:ascii="Times New Roman" w:eastAsia="Times New Roman" w:hAnsi="Times New Roman" w:cs="Times New Roman"/>
          <w:b/>
          <w:bCs/>
          <w:sz w:val="24"/>
          <w:szCs w:val="24"/>
          <w:lang w:eastAsia="ru-RU"/>
        </w:rPr>
        <w:t>.</w:t>
      </w:r>
      <w:r w:rsidR="008A7B70">
        <w:rPr>
          <w:rFonts w:ascii="Times New Roman" w:eastAsia="Times New Roman" w:hAnsi="Times New Roman" w:cs="Times New Roman"/>
          <w:b/>
          <w:bCs/>
          <w:sz w:val="24"/>
          <w:szCs w:val="24"/>
          <w:lang w:eastAsia="ru-RU"/>
        </w:rPr>
        <w:t xml:space="preserve"> </w:t>
      </w:r>
      <w:r w:rsidRPr="0063275B">
        <w:rPr>
          <w:rFonts w:ascii="Times New Roman" w:eastAsia="Times New Roman" w:hAnsi="Times New Roman" w:cs="Times New Roman"/>
          <w:sz w:val="24"/>
          <w:szCs w:val="24"/>
          <w:lang w:eastAsia="ru-RU"/>
        </w:rPr>
        <w:t>К сожалению, об этом виде ответственности родители все чаще забывают. Как нехорошо, когда ребенок бросает на землю обертку от шоколадки или дергает ветви деревьев, а идущий рядом взрослый никак не реагирует на это! Обязательно обращайте внимание на то, насколько аккуратен ребенок на улице, обозначайте важность бережного отношения к природе.</w:t>
      </w:r>
    </w:p>
    <w:p w:rsidR="008F3245" w:rsidRPr="000C7AF0" w:rsidRDefault="0063275B" w:rsidP="000C7AF0">
      <w:pPr>
        <w:shd w:val="clear" w:color="auto" w:fill="FFFFFF"/>
        <w:spacing w:after="101" w:line="240" w:lineRule="auto"/>
        <w:ind w:firstLine="567"/>
        <w:jc w:val="both"/>
        <w:rPr>
          <w:rFonts w:ascii="Times New Roman" w:eastAsia="Times New Roman" w:hAnsi="Times New Roman" w:cs="Times New Roman"/>
          <w:sz w:val="24"/>
          <w:szCs w:val="24"/>
          <w:lang w:eastAsia="ru-RU"/>
        </w:rPr>
      </w:pPr>
      <w:r w:rsidRPr="0063275B">
        <w:rPr>
          <w:rFonts w:ascii="Times New Roman" w:eastAsia="Times New Roman" w:hAnsi="Times New Roman" w:cs="Times New Roman"/>
          <w:sz w:val="24"/>
          <w:szCs w:val="24"/>
          <w:lang w:eastAsia="ru-RU"/>
        </w:rPr>
        <w:t>Личность ребенка только формируется, и полной ответственности от него ждать не приходится, да и не нужно, т.к. ответственность - это большая нагрузка даже для взрослой личности, и ребенок к ней пока не готов. Нужно деликатно и терпеливо закладывать основы ответственности, которые обязательно разовьются в более позднем возрасте.</w:t>
      </w:r>
    </w:p>
    <w:sectPr w:rsidR="008F3245" w:rsidRPr="000C7AF0" w:rsidSect="008F32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12D87"/>
    <w:multiLevelType w:val="multilevel"/>
    <w:tmpl w:val="CF6A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275B"/>
    <w:rsid w:val="00073C2B"/>
    <w:rsid w:val="000C7AF0"/>
    <w:rsid w:val="00422AA1"/>
    <w:rsid w:val="00601EB7"/>
    <w:rsid w:val="0063275B"/>
    <w:rsid w:val="008A7B70"/>
    <w:rsid w:val="008F3245"/>
    <w:rsid w:val="00C43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2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2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3275B"/>
    <w:rPr>
      <w:b/>
      <w:bCs/>
    </w:rPr>
  </w:style>
  <w:style w:type="character" w:styleId="a5">
    <w:name w:val="Emphasis"/>
    <w:basedOn w:val="a0"/>
    <w:uiPriority w:val="20"/>
    <w:qFormat/>
    <w:rsid w:val="0063275B"/>
    <w:rPr>
      <w:i/>
      <w:iCs/>
    </w:rPr>
  </w:style>
</w:styles>
</file>

<file path=word/webSettings.xml><?xml version="1.0" encoding="utf-8"?>
<w:webSettings xmlns:r="http://schemas.openxmlformats.org/officeDocument/2006/relationships" xmlns:w="http://schemas.openxmlformats.org/wordprocessingml/2006/main">
  <w:divs>
    <w:div w:id="78010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Pages>
  <Words>1363</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Григорьев</dc:creator>
  <cp:keywords/>
  <dc:description/>
  <cp:lastModifiedBy>Андрей Григорьев</cp:lastModifiedBy>
  <cp:revision>8</cp:revision>
  <dcterms:created xsi:type="dcterms:W3CDTF">2023-01-21T16:02:00Z</dcterms:created>
  <dcterms:modified xsi:type="dcterms:W3CDTF">2023-01-22T15:02:00Z</dcterms:modified>
</cp:coreProperties>
</file>