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47" w:rsidRPr="006549CE" w:rsidRDefault="006549CE" w:rsidP="00654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CE">
        <w:rPr>
          <w:sz w:val="24"/>
          <w:szCs w:val="24"/>
        </w:rPr>
        <w:t xml:space="preserve"> </w:t>
      </w:r>
      <w:r w:rsidRPr="006549CE">
        <w:rPr>
          <w:rFonts w:ascii="Times New Roman" w:hAnsi="Times New Roman" w:cs="Times New Roman"/>
          <w:b/>
          <w:i/>
          <w:sz w:val="24"/>
          <w:szCs w:val="24"/>
        </w:rPr>
        <w:t>Эссе «</w:t>
      </w:r>
      <w:proofErr w:type="gramStart"/>
      <w:r w:rsidR="00C2116A" w:rsidRPr="006549CE">
        <w:rPr>
          <w:rFonts w:ascii="Times New Roman" w:hAnsi="Times New Roman" w:cs="Times New Roman"/>
          <w:b/>
          <w:i/>
          <w:sz w:val="24"/>
          <w:szCs w:val="24"/>
        </w:rPr>
        <w:t>Дошкольное  образование</w:t>
      </w:r>
      <w:proofErr w:type="gramEnd"/>
      <w:r w:rsidR="00C2116A" w:rsidRPr="006549CE">
        <w:rPr>
          <w:rFonts w:ascii="Times New Roman" w:hAnsi="Times New Roman" w:cs="Times New Roman"/>
          <w:b/>
          <w:i/>
          <w:sz w:val="24"/>
          <w:szCs w:val="24"/>
        </w:rPr>
        <w:t xml:space="preserve">  будущее  и  перспективы  развития</w:t>
      </w:r>
      <w:r w:rsidRPr="006549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2116A" w:rsidRPr="006549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68F3" w:rsidRPr="006549CE" w:rsidRDefault="001B68F3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«Время есть величайший из новаторов», — говорил английский философ Френсис Бэкон. Мир не может стоять на одном месте. 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 Происходящие в стране изменения в сфере экономической, политической, демографической, экологической нацеливают нас на переосмысление ситуации в образовании. Перед нами появляются новые задачи, которые необходимо решать в современных условиях.    </w:t>
      </w:r>
    </w:p>
    <w:p w:rsidR="000F3192" w:rsidRPr="006549CE" w:rsidRDefault="001B68F3" w:rsidP="006549C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C17639" w:rsidRPr="006549CE">
        <w:rPr>
          <w:rFonts w:ascii="Times New Roman" w:hAnsi="Times New Roman" w:cs="Times New Roman"/>
          <w:sz w:val="24"/>
          <w:szCs w:val="24"/>
        </w:rPr>
        <w:t xml:space="preserve">Дошкольное образование является самой первой общественно - государственной формой. </w:t>
      </w:r>
      <w:r w:rsidR="00C17639" w:rsidRPr="00654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C17639" w:rsidRPr="00654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 д</w:t>
      </w:r>
      <w:r w:rsidRPr="00654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етский</w:t>
      </w:r>
      <w:proofErr w:type="gramEnd"/>
      <w:r w:rsidRPr="00654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сад </w:t>
      </w:r>
      <w:r w:rsidRPr="0065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модель устройства мироздания, в центре которого</w:t>
      </w:r>
      <w:r w:rsidR="000F3192" w:rsidRPr="0065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F3192" w:rsidRPr="0065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человека, ребенка.</w:t>
      </w:r>
      <w:r w:rsidR="000F3192" w:rsidRPr="006549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Дошкольный возраст </w:t>
      </w:r>
      <w:r w:rsidR="00C17639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является   </w:t>
      </w:r>
      <w:proofErr w:type="gramStart"/>
      <w:r w:rsidR="00C17639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важнейшим </w:t>
      </w:r>
      <w:r w:rsidR="000F3192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период</w:t>
      </w:r>
      <w:proofErr w:type="gramEnd"/>
      <w:r w:rsidR="000F3192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пола, вероисповедания.  </w:t>
      </w:r>
    </w:p>
    <w:p w:rsidR="00AE0659" w:rsidRPr="006549CE" w:rsidRDefault="006549CE" w:rsidP="00654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Я </w:t>
      </w:r>
      <w:proofErr w:type="gramStart"/>
      <w:r w:rsidR="00C17639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считаю,  что</w:t>
      </w:r>
      <w:proofErr w:type="gramEnd"/>
      <w:r w:rsidR="00C17639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содержание образования является той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</w:t>
      </w:r>
      <w:r w:rsidR="00D74DEE" w:rsidRPr="006549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 Сегодня </w:t>
      </w:r>
      <w:proofErr w:type="gramStart"/>
      <w:r w:rsidR="00C31B85" w:rsidRPr="006549CE">
        <w:rPr>
          <w:rFonts w:ascii="Times New Roman" w:hAnsi="Times New Roman" w:cs="Times New Roman"/>
          <w:sz w:val="24"/>
          <w:szCs w:val="24"/>
        </w:rPr>
        <w:t>мы,  педагоги</w:t>
      </w:r>
      <w:proofErr w:type="gramEnd"/>
      <w:r w:rsidR="00C31B85" w:rsidRPr="006549CE">
        <w:rPr>
          <w:rFonts w:ascii="Times New Roman" w:hAnsi="Times New Roman" w:cs="Times New Roman"/>
          <w:sz w:val="24"/>
          <w:szCs w:val="24"/>
        </w:rPr>
        <w:t xml:space="preserve">, </w:t>
      </w:r>
      <w:r w:rsidR="00D74DEE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  чутко реагируем  </w:t>
      </w:r>
      <w:r w:rsidR="00D74DEE" w:rsidRPr="006549CE">
        <w:rPr>
          <w:rFonts w:ascii="Times New Roman" w:hAnsi="Times New Roman" w:cs="Times New Roman"/>
          <w:sz w:val="24"/>
          <w:szCs w:val="24"/>
        </w:rPr>
        <w:t xml:space="preserve"> на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="00D74DEE" w:rsidRPr="006549CE">
        <w:rPr>
          <w:rFonts w:ascii="Times New Roman" w:hAnsi="Times New Roman" w:cs="Times New Roman"/>
          <w:sz w:val="24"/>
          <w:szCs w:val="24"/>
        </w:rPr>
        <w:t xml:space="preserve"> те изменения, которые происходят в стране. 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 w:rsidR="00C31B85" w:rsidRPr="006549CE">
        <w:rPr>
          <w:rFonts w:ascii="Times New Roman" w:hAnsi="Times New Roman" w:cs="Times New Roman"/>
          <w:sz w:val="24"/>
          <w:szCs w:val="24"/>
        </w:rPr>
        <w:t>кажется,  что</w:t>
      </w:r>
      <w:proofErr w:type="gramEnd"/>
      <w:r w:rsidR="00C31B85" w:rsidRPr="006549CE">
        <w:rPr>
          <w:rFonts w:ascii="Times New Roman" w:hAnsi="Times New Roman" w:cs="Times New Roman"/>
          <w:sz w:val="24"/>
          <w:szCs w:val="24"/>
        </w:rPr>
        <w:t xml:space="preserve">  именно и</w:t>
      </w:r>
      <w:r w:rsidR="00D74DEE" w:rsidRPr="006549CE">
        <w:rPr>
          <w:rFonts w:ascii="Times New Roman" w:hAnsi="Times New Roman" w:cs="Times New Roman"/>
          <w:sz w:val="24"/>
          <w:szCs w:val="24"/>
        </w:rPr>
        <w:t>нновация</w:t>
      </w:r>
      <w:r w:rsidR="00D74DEE" w:rsidRPr="0065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EE" w:rsidRPr="006549CE">
        <w:rPr>
          <w:rFonts w:ascii="Times New Roman" w:hAnsi="Times New Roman" w:cs="Times New Roman"/>
          <w:sz w:val="24"/>
          <w:szCs w:val="24"/>
        </w:rPr>
        <w:t xml:space="preserve">в ДОУ </w:t>
      </w:r>
      <w:r w:rsidR="00D85201" w:rsidRPr="006549CE">
        <w:rPr>
          <w:rFonts w:ascii="Times New Roman" w:hAnsi="Times New Roman" w:cs="Times New Roman"/>
          <w:sz w:val="24"/>
          <w:szCs w:val="24"/>
        </w:rPr>
        <w:t xml:space="preserve">  </w:t>
      </w:r>
      <w:r w:rsidR="00D74DEE" w:rsidRPr="006549CE">
        <w:rPr>
          <w:rFonts w:ascii="Times New Roman" w:hAnsi="Times New Roman" w:cs="Times New Roman"/>
          <w:sz w:val="24"/>
          <w:szCs w:val="24"/>
        </w:rPr>
        <w:t>позволяе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т обеспечить вариативность </w:t>
      </w:r>
      <w:r w:rsidR="00D85201" w:rsidRPr="006549CE">
        <w:rPr>
          <w:rFonts w:ascii="Times New Roman" w:hAnsi="Times New Roman" w:cs="Times New Roman"/>
          <w:sz w:val="24"/>
          <w:szCs w:val="24"/>
        </w:rPr>
        <w:t xml:space="preserve">  </w:t>
      </w:r>
      <w:r w:rsidR="00C31B85" w:rsidRPr="006549CE">
        <w:rPr>
          <w:rFonts w:ascii="Times New Roman" w:hAnsi="Times New Roman" w:cs="Times New Roman"/>
          <w:sz w:val="24"/>
          <w:szCs w:val="24"/>
        </w:rPr>
        <w:t>обра</w:t>
      </w:r>
      <w:r w:rsidR="00D74DEE" w:rsidRPr="006549CE">
        <w:rPr>
          <w:rFonts w:ascii="Times New Roman" w:hAnsi="Times New Roman" w:cs="Times New Roman"/>
          <w:sz w:val="24"/>
          <w:szCs w:val="24"/>
        </w:rPr>
        <w:t>зовательного процесса, ориентироваться на индивидуальность ребенка и запросы его семьи.</w:t>
      </w:r>
      <w:r w:rsidR="00C31B85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="00A9179C" w:rsidRPr="0065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Активное внедрение инновационных </w:t>
      </w:r>
      <w:proofErr w:type="gramStart"/>
      <w:r w:rsidR="00A9179C" w:rsidRPr="0065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A9179C" w:rsidRPr="006549CE">
        <w:rPr>
          <w:sz w:val="24"/>
          <w:szCs w:val="24"/>
          <w:shd w:val="clear" w:color="auto" w:fill="FFFFFF"/>
        </w:rPr>
        <w:t xml:space="preserve">  </w:t>
      </w:r>
      <w:r w:rsidR="00A9179C" w:rsidRPr="006549C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позволит</w:t>
      </w:r>
      <w:proofErr w:type="gramEnd"/>
      <w:r w:rsidR="00A9179C" w:rsidRPr="00654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обеспечить    современное  качества образования. </w:t>
      </w:r>
      <w:r w:rsidR="00A9179C" w:rsidRPr="0065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179C" w:rsidRPr="006549CE">
        <w:rPr>
          <w:rFonts w:ascii="Times New Roman" w:hAnsi="Times New Roman" w:cs="Times New Roman"/>
          <w:sz w:val="24"/>
          <w:szCs w:val="24"/>
        </w:rPr>
        <w:t xml:space="preserve">Инновационная  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179C" w:rsidRPr="006549CE">
        <w:rPr>
          <w:rFonts w:ascii="Times New Roman" w:hAnsi="Times New Roman" w:cs="Times New Roman"/>
          <w:sz w:val="24"/>
          <w:szCs w:val="24"/>
        </w:rPr>
        <w:t xml:space="preserve">создаст    условия для духовного развития </w:t>
      </w:r>
      <w:proofErr w:type="gramStart"/>
      <w:r w:rsidR="00A9179C" w:rsidRPr="006549CE">
        <w:rPr>
          <w:rFonts w:ascii="Times New Roman" w:hAnsi="Times New Roman" w:cs="Times New Roman"/>
          <w:sz w:val="24"/>
          <w:szCs w:val="24"/>
        </w:rPr>
        <w:t xml:space="preserve">детей,   </w:t>
      </w:r>
      <w:proofErr w:type="gramEnd"/>
      <w:r w:rsidR="00A9179C" w:rsidRPr="006549CE">
        <w:rPr>
          <w:rFonts w:ascii="Times New Roman" w:hAnsi="Times New Roman" w:cs="Times New Roman"/>
          <w:sz w:val="24"/>
          <w:szCs w:val="24"/>
        </w:rPr>
        <w:t>повышают профессиональный уровень педагогов.</w:t>
      </w:r>
      <w:r w:rsidR="00A9179C" w:rsidRPr="0065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C6943" w:rsidRPr="006549CE" w:rsidRDefault="00631E50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</w:rPr>
        <w:t xml:space="preserve">    </w:t>
      </w:r>
      <w:r w:rsidR="00B1417D" w:rsidRPr="006549CE">
        <w:rPr>
          <w:rFonts w:ascii="Times New Roman" w:hAnsi="Times New Roman" w:cs="Times New Roman"/>
          <w:sz w:val="24"/>
          <w:szCs w:val="24"/>
        </w:rPr>
        <w:t xml:space="preserve">   </w:t>
      </w:r>
      <w:r w:rsidR="001C6943" w:rsidRPr="006549CE">
        <w:rPr>
          <w:rFonts w:ascii="Times New Roman" w:hAnsi="Times New Roman" w:cs="Times New Roman"/>
          <w:sz w:val="24"/>
          <w:szCs w:val="24"/>
        </w:rPr>
        <w:t xml:space="preserve">   Инновационное учреждение — это учреждение, работающее в режиме развития, который предполагает качественно новое состояние всех элементов и систем в целом. Признаками инновационной деятельности являются актуальность проводимой работы, включенность в поисковую деятельность большинства педагогов, эффективность результатов. Инновационным можно назвать учреждение, которое стремится в своей деятельности использовать достижения современной педагогической науки, новые технологии дошкольного образования, где реализуются творческие возможности всех членов коллектива ДОУ</w:t>
      </w:r>
      <w:r w:rsidR="00D50ECF" w:rsidRPr="006549CE">
        <w:rPr>
          <w:rFonts w:ascii="Times New Roman" w:hAnsi="Times New Roman" w:cs="Times New Roman"/>
          <w:sz w:val="24"/>
          <w:szCs w:val="24"/>
        </w:rPr>
        <w:t>.</w:t>
      </w:r>
      <w:r w:rsidR="00583ADF" w:rsidRPr="006549CE">
        <w:rPr>
          <w:b/>
          <w:bCs/>
          <w:sz w:val="24"/>
          <w:szCs w:val="24"/>
        </w:rPr>
        <w:t xml:space="preserve">   </w:t>
      </w:r>
    </w:p>
    <w:p w:rsidR="00AE0659" w:rsidRPr="006549CE" w:rsidRDefault="0035287A" w:rsidP="006549CE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549CE">
        <w:rPr>
          <w:sz w:val="24"/>
          <w:szCs w:val="24"/>
        </w:rPr>
        <w:t xml:space="preserve">           </w:t>
      </w:r>
      <w:r w:rsidR="006549C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6549CE">
        <w:rPr>
          <w:rFonts w:ascii="Times New Roman" w:hAnsi="Times New Roman" w:cs="Times New Roman"/>
          <w:sz w:val="24"/>
          <w:szCs w:val="24"/>
        </w:rPr>
        <w:t xml:space="preserve">примеру,  </w:t>
      </w:r>
      <w:r w:rsidRPr="006549C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44159" w:rsidRPr="006549CE">
        <w:rPr>
          <w:rFonts w:ascii="Times New Roman" w:hAnsi="Times New Roman" w:cs="Times New Roman"/>
          <w:sz w:val="24"/>
          <w:szCs w:val="24"/>
        </w:rPr>
        <w:t xml:space="preserve">   может  быть </w:t>
      </w:r>
      <w:r w:rsidRPr="006549CE">
        <w:rPr>
          <w:rFonts w:ascii="Times New Roman" w:hAnsi="Times New Roman" w:cs="Times New Roman"/>
          <w:sz w:val="24"/>
          <w:szCs w:val="24"/>
        </w:rPr>
        <w:t xml:space="preserve"> разработка новой модели будущего детского сада «Сенсорный детский сад» по направлению деятельности социокультурное развитие личности ребёнка средствами    </w:t>
      </w:r>
      <w:proofErr w:type="spellStart"/>
      <w:r w:rsidRPr="006549C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49CE">
        <w:rPr>
          <w:rFonts w:ascii="Times New Roman" w:hAnsi="Times New Roman" w:cs="Times New Roman"/>
          <w:sz w:val="24"/>
          <w:szCs w:val="24"/>
        </w:rPr>
        <w:t xml:space="preserve"> технологий. Основной целью которого является -</w:t>
      </w:r>
      <w:r w:rsidR="000661FE" w:rsidRPr="006549CE">
        <w:rPr>
          <w:rFonts w:ascii="Times New Roman" w:hAnsi="Times New Roman" w:cs="Times New Roman"/>
          <w:sz w:val="24"/>
          <w:szCs w:val="24"/>
        </w:rPr>
        <w:t xml:space="preserve">  </w:t>
      </w:r>
      <w:r w:rsidRPr="006549CE">
        <w:rPr>
          <w:rFonts w:ascii="Times New Roman" w:hAnsi="Times New Roman" w:cs="Times New Roman"/>
          <w:sz w:val="24"/>
          <w:szCs w:val="24"/>
        </w:rPr>
        <w:t xml:space="preserve">разработка и создание действующей экологически безопасной модели дошкольного образовательного </w:t>
      </w:r>
      <w:proofErr w:type="gramStart"/>
      <w:r w:rsidRPr="006549CE">
        <w:rPr>
          <w:rFonts w:ascii="Times New Roman" w:hAnsi="Times New Roman" w:cs="Times New Roman"/>
          <w:sz w:val="24"/>
          <w:szCs w:val="24"/>
        </w:rPr>
        <w:t>учреждения  нового</w:t>
      </w:r>
      <w:proofErr w:type="gramEnd"/>
      <w:r w:rsidRPr="006549CE">
        <w:rPr>
          <w:rFonts w:ascii="Times New Roman" w:hAnsi="Times New Roman" w:cs="Times New Roman"/>
          <w:sz w:val="24"/>
          <w:szCs w:val="24"/>
        </w:rPr>
        <w:t xml:space="preserve"> типа через социально   -  экологический проект, обеспечивающей    оптимальный    маршрут    развития   каждого ребенка</w:t>
      </w:r>
      <w:r w:rsidRPr="006549CE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F95C40" w:rsidRPr="006549CE" w:rsidRDefault="00F95C40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</w:rPr>
        <w:t xml:space="preserve">          Особый интерес </w:t>
      </w:r>
      <w:proofErr w:type="gramStart"/>
      <w:r w:rsidRPr="006549CE">
        <w:rPr>
          <w:rFonts w:ascii="Times New Roman" w:hAnsi="Times New Roman" w:cs="Times New Roman"/>
          <w:sz w:val="24"/>
          <w:szCs w:val="24"/>
        </w:rPr>
        <w:t>будут  представлять</w:t>
      </w:r>
      <w:proofErr w:type="gramEnd"/>
      <w:r w:rsidRPr="006549CE">
        <w:rPr>
          <w:rFonts w:ascii="Times New Roman" w:hAnsi="Times New Roman" w:cs="Times New Roman"/>
          <w:sz w:val="24"/>
          <w:szCs w:val="24"/>
        </w:rPr>
        <w:t xml:space="preserve"> – сенсорные маршруты</w:t>
      </w:r>
      <w:r w:rsidRPr="006549CE">
        <w:rPr>
          <w:rStyle w:val="c11"/>
          <w:rFonts w:ascii="Times New Roman" w:hAnsi="Times New Roman" w:cs="Times New Roman"/>
          <w:sz w:val="24"/>
          <w:szCs w:val="24"/>
        </w:rPr>
        <w:t>,</w:t>
      </w:r>
      <w:r w:rsidRPr="006549CE">
        <w:rPr>
          <w:rFonts w:ascii="Times New Roman" w:hAnsi="Times New Roman" w:cs="Times New Roman"/>
          <w:sz w:val="24"/>
          <w:szCs w:val="24"/>
        </w:rPr>
        <w:t> созданные как на территории детского сада, так и в его помещениях. Каждый маршрут планирует развивать определенный вид восприятия в большей степени с учетом возрастных, гендерных и индивидуальных особенностей детей.  Спланирован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ный  </w:t>
      </w:r>
      <w:r w:rsidRPr="006549CE">
        <w:rPr>
          <w:rFonts w:ascii="Times New Roman" w:hAnsi="Times New Roman" w:cs="Times New Roman"/>
          <w:sz w:val="24"/>
          <w:szCs w:val="24"/>
        </w:rPr>
        <w:t xml:space="preserve"> общий маршрут "Сенсорного сада"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Pr="006549CE">
        <w:rPr>
          <w:rFonts w:ascii="Times New Roman" w:hAnsi="Times New Roman" w:cs="Times New Roman"/>
          <w:sz w:val="24"/>
          <w:szCs w:val="24"/>
        </w:rPr>
        <w:t xml:space="preserve">объединит все объекты, расположенные на территории детского сада (тематические площадки, парковые скульптуры, природные объекты, сенсорные центры на групповых площадках, функциональные зоны).        На основе этого же </w:t>
      </w:r>
      <w:proofErr w:type="gramStart"/>
      <w:r w:rsidRPr="006549CE">
        <w:rPr>
          <w:rFonts w:ascii="Times New Roman" w:hAnsi="Times New Roman" w:cs="Times New Roman"/>
          <w:sz w:val="24"/>
          <w:szCs w:val="24"/>
        </w:rPr>
        <w:t xml:space="preserve">принципа 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="00174966" w:rsidRPr="006549CE">
        <w:rPr>
          <w:rFonts w:ascii="Times New Roman" w:hAnsi="Times New Roman" w:cs="Times New Roman"/>
          <w:sz w:val="24"/>
          <w:szCs w:val="24"/>
        </w:rPr>
        <w:t xml:space="preserve">    организовать   работу  </w:t>
      </w:r>
      <w:r w:rsidRPr="006549CE">
        <w:rPr>
          <w:rFonts w:ascii="Times New Roman" w:hAnsi="Times New Roman" w:cs="Times New Roman"/>
          <w:sz w:val="24"/>
          <w:szCs w:val="24"/>
        </w:rPr>
        <w:t xml:space="preserve"> по маршруту «Сенсорного сада» в помещениях ДОУ. Зде</w:t>
      </w:r>
      <w:r w:rsidR="006549CE">
        <w:rPr>
          <w:rFonts w:ascii="Times New Roman" w:hAnsi="Times New Roman" w:cs="Times New Roman"/>
          <w:sz w:val="24"/>
          <w:szCs w:val="24"/>
        </w:rPr>
        <w:t>сь в рамках сенсорных маршрутов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966" w:rsidRPr="006549CE"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Pr="006549CE">
        <w:rPr>
          <w:rFonts w:ascii="Times New Roman" w:hAnsi="Times New Roman" w:cs="Times New Roman"/>
          <w:sz w:val="24"/>
          <w:szCs w:val="24"/>
        </w:rPr>
        <w:t xml:space="preserve"> сенсорные</w:t>
      </w:r>
      <w:proofErr w:type="gramEnd"/>
      <w:r w:rsidRPr="006549CE">
        <w:rPr>
          <w:rFonts w:ascii="Times New Roman" w:hAnsi="Times New Roman" w:cs="Times New Roman"/>
          <w:sz w:val="24"/>
          <w:szCs w:val="24"/>
        </w:rPr>
        <w:t xml:space="preserve"> центры в групповых комнатах, сенсорная комната, функциональные зоны и многое другое обеспечивающие реализацию инновации в будущем.   Выработка такого подхода к новому детскому саду 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     можно   </w:t>
      </w:r>
      <w:r w:rsidRPr="006549CE">
        <w:rPr>
          <w:rFonts w:ascii="Times New Roman" w:hAnsi="Times New Roman" w:cs="Times New Roman"/>
          <w:sz w:val="24"/>
          <w:szCs w:val="24"/>
        </w:rPr>
        <w:t>реализ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овать  </w:t>
      </w:r>
      <w:r w:rsidRPr="006549CE">
        <w:rPr>
          <w:rFonts w:ascii="Times New Roman" w:hAnsi="Times New Roman" w:cs="Times New Roman"/>
          <w:sz w:val="24"/>
          <w:szCs w:val="24"/>
        </w:rPr>
        <w:t xml:space="preserve"> через проектную модель «Педагогический портфель»</w:t>
      </w:r>
      <w:r w:rsidR="006549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49CE">
        <w:rPr>
          <w:rFonts w:ascii="Times New Roman" w:hAnsi="Times New Roman" w:cs="Times New Roman"/>
          <w:sz w:val="24"/>
          <w:szCs w:val="24"/>
        </w:rPr>
        <w:t>который</w:t>
      </w:r>
      <w:r w:rsidR="00174966" w:rsidRPr="006549CE">
        <w:rPr>
          <w:rFonts w:ascii="Times New Roman" w:hAnsi="Times New Roman" w:cs="Times New Roman"/>
          <w:sz w:val="24"/>
          <w:szCs w:val="24"/>
        </w:rPr>
        <w:t xml:space="preserve">  будет</w:t>
      </w:r>
      <w:proofErr w:type="gramEnd"/>
      <w:r w:rsidR="00174966" w:rsidRPr="006549CE">
        <w:rPr>
          <w:rFonts w:ascii="Times New Roman" w:hAnsi="Times New Roman" w:cs="Times New Roman"/>
          <w:sz w:val="24"/>
          <w:szCs w:val="24"/>
        </w:rPr>
        <w:t xml:space="preserve">  </w:t>
      </w:r>
      <w:r w:rsidRPr="006549CE">
        <w:rPr>
          <w:rFonts w:ascii="Times New Roman" w:hAnsi="Times New Roman" w:cs="Times New Roman"/>
          <w:sz w:val="24"/>
          <w:szCs w:val="24"/>
        </w:rPr>
        <w:t xml:space="preserve"> направлен на обсуждение и распространение лучших  идей и опыта педагогического труда.</w:t>
      </w:r>
    </w:p>
    <w:p w:rsidR="00A9179C" w:rsidRPr="006549CE" w:rsidRDefault="006549CE" w:rsidP="006549CE">
      <w:pPr>
        <w:pStyle w:val="c3"/>
        <w:spacing w:before="0" w:beforeAutospacing="0" w:after="0" w:afterAutospacing="0" w:line="276" w:lineRule="auto"/>
        <w:jc w:val="both"/>
      </w:pPr>
      <w:r>
        <w:lastRenderedPageBreak/>
        <w:t xml:space="preserve">        Предполагаю, </w:t>
      </w:r>
      <w:r w:rsidR="00A9179C" w:rsidRPr="006549CE">
        <w:t xml:space="preserve">что в будущем в результате пошаговых действий по созданию новой </w:t>
      </w:r>
      <w:proofErr w:type="gramStart"/>
      <w:r w:rsidR="00A9179C" w:rsidRPr="006549CE">
        <w:t>модели  дошкольного</w:t>
      </w:r>
      <w:proofErr w:type="gramEnd"/>
      <w:r w:rsidR="00A9179C" w:rsidRPr="006549CE">
        <w:t xml:space="preserve"> учреждения и основных направлений деятельности по реализации становления «Детского сада будущего</w:t>
      </w:r>
      <w:r w:rsidR="00174966" w:rsidRPr="006549CE">
        <w:t xml:space="preserve">»  </w:t>
      </w:r>
      <w:r w:rsidR="00A9179C" w:rsidRPr="006549CE">
        <w:t xml:space="preserve"> будет способствовать:</w:t>
      </w:r>
    </w:p>
    <w:p w:rsidR="00A9179C" w:rsidRPr="006549CE" w:rsidRDefault="00A9179C" w:rsidP="006549CE">
      <w:pPr>
        <w:pStyle w:val="c3"/>
        <w:spacing w:before="0" w:beforeAutospacing="0" w:after="0" w:afterAutospacing="0" w:line="276" w:lineRule="auto"/>
        <w:jc w:val="both"/>
      </w:pPr>
      <w:r w:rsidRPr="006549CE">
        <w:t>-изменение образовательной деятельности, выбор более качественных подходов работы педагогического коллектива;</w:t>
      </w:r>
    </w:p>
    <w:p w:rsidR="00A9179C" w:rsidRPr="006549CE" w:rsidRDefault="00A9179C" w:rsidP="006549CE">
      <w:pPr>
        <w:pStyle w:val="c3"/>
        <w:spacing w:before="0" w:beforeAutospacing="0" w:after="0" w:afterAutospacing="0" w:line="276" w:lineRule="auto"/>
        <w:jc w:val="both"/>
      </w:pPr>
      <w:r w:rsidRPr="006549CE">
        <w:t xml:space="preserve">-заинтересованность </w:t>
      </w:r>
      <w:proofErr w:type="gramStart"/>
      <w:r w:rsidRPr="006549CE">
        <w:t>родителей  в</w:t>
      </w:r>
      <w:proofErr w:type="gramEnd"/>
      <w:r w:rsidRPr="006549CE">
        <w:t xml:space="preserve"> качестве предоставляемых услуг детям; </w:t>
      </w:r>
    </w:p>
    <w:p w:rsidR="00D50ECF" w:rsidRPr="006549CE" w:rsidRDefault="00A9179C" w:rsidP="006549CE">
      <w:pPr>
        <w:pStyle w:val="c3"/>
        <w:spacing w:before="0" w:beforeAutospacing="0" w:after="0" w:afterAutospacing="0" w:line="276" w:lineRule="auto"/>
        <w:jc w:val="both"/>
      </w:pPr>
      <w:r w:rsidRPr="006549CE">
        <w:t>-создание имиджа</w:t>
      </w:r>
      <w:r w:rsidR="006549CE">
        <w:t xml:space="preserve"> детского сада</w:t>
      </w:r>
      <w:r w:rsidRPr="006549CE">
        <w:t> как одного их луч</w:t>
      </w:r>
      <w:r w:rsidR="00174966" w:rsidRPr="006549CE">
        <w:t>ших и обеспечение его конкурент</w:t>
      </w:r>
      <w:r w:rsidRPr="006549CE">
        <w:t>оспособности.</w:t>
      </w:r>
    </w:p>
    <w:p w:rsidR="00F95C40" w:rsidRPr="006549CE" w:rsidRDefault="00F95C40" w:rsidP="006549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549C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</w:t>
      </w:r>
      <w:r w:rsidR="00A9179C" w:rsidRPr="006549C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gramStart"/>
      <w:r w:rsidRPr="006549CE">
        <w:rPr>
          <w:rFonts w:ascii="Times New Roman" w:hAnsi="Times New Roman" w:cs="Times New Roman"/>
        </w:rPr>
        <w:t>В  ФГОС</w:t>
      </w:r>
      <w:proofErr w:type="gramEnd"/>
      <w:r w:rsidRPr="006549CE">
        <w:rPr>
          <w:rFonts w:ascii="Times New Roman" w:hAnsi="Times New Roman" w:cs="Times New Roman"/>
        </w:rPr>
        <w:t xml:space="preserve"> дошкольного образования </w:t>
      </w:r>
      <w:r w:rsidR="006E0802" w:rsidRPr="006549CE">
        <w:rPr>
          <w:rFonts w:ascii="Times New Roman" w:hAnsi="Times New Roman" w:cs="Times New Roman"/>
        </w:rPr>
        <w:t xml:space="preserve">    </w:t>
      </w:r>
      <w:r w:rsidRPr="006549CE">
        <w:rPr>
          <w:rFonts w:ascii="Times New Roman" w:hAnsi="Times New Roman" w:cs="Times New Roman"/>
        </w:rPr>
        <w:t>отме</w:t>
      </w:r>
      <w:r w:rsidR="006E0802" w:rsidRPr="006549CE">
        <w:rPr>
          <w:rFonts w:ascii="Times New Roman" w:hAnsi="Times New Roman" w:cs="Times New Roman"/>
        </w:rPr>
        <w:t>чено, что    у    педагогического    ра</w:t>
      </w:r>
      <w:r w:rsidRPr="006549CE">
        <w:rPr>
          <w:rFonts w:ascii="Times New Roman" w:hAnsi="Times New Roman" w:cs="Times New Roman"/>
        </w:rPr>
        <w:t xml:space="preserve">ботника, реализующего Программу, должны быть </w:t>
      </w:r>
      <w:r w:rsidR="006E0802" w:rsidRPr="006549CE">
        <w:rPr>
          <w:rFonts w:ascii="Times New Roman" w:hAnsi="Times New Roman" w:cs="Times New Roman"/>
        </w:rPr>
        <w:t>сформированы основные компетен</w:t>
      </w:r>
      <w:r w:rsidRPr="006549CE">
        <w:rPr>
          <w:rFonts w:ascii="Times New Roman" w:hAnsi="Times New Roman" w:cs="Times New Roman"/>
        </w:rPr>
        <w:t>ции, необходимые для создания социальной ситуаци</w:t>
      </w:r>
      <w:r w:rsidR="006E0802" w:rsidRPr="006549CE">
        <w:rPr>
          <w:rFonts w:ascii="Times New Roman" w:hAnsi="Times New Roman" w:cs="Times New Roman"/>
        </w:rPr>
        <w:t>и развития воспитанников, соот</w:t>
      </w:r>
      <w:r w:rsidRPr="006549CE">
        <w:rPr>
          <w:rFonts w:ascii="Times New Roman" w:hAnsi="Times New Roman" w:cs="Times New Roman"/>
        </w:rPr>
        <w:t xml:space="preserve">ветствующей </w:t>
      </w:r>
      <w:r w:rsidR="006E0802" w:rsidRPr="006549CE">
        <w:rPr>
          <w:rFonts w:ascii="Times New Roman" w:hAnsi="Times New Roman" w:cs="Times New Roman"/>
        </w:rPr>
        <w:t xml:space="preserve">   </w:t>
      </w:r>
      <w:r w:rsidRPr="006549CE">
        <w:rPr>
          <w:rFonts w:ascii="Times New Roman" w:hAnsi="Times New Roman" w:cs="Times New Roman"/>
        </w:rPr>
        <w:t>специфике</w:t>
      </w:r>
      <w:r w:rsidR="006E0802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 xml:space="preserve"> дошкольного возраста. Данные компетенции предполагают обеспечение эмоционального благополучия, поддержку индив</w:t>
      </w:r>
      <w:r w:rsidR="006E0802" w:rsidRPr="006549CE">
        <w:rPr>
          <w:rFonts w:ascii="Times New Roman" w:hAnsi="Times New Roman" w:cs="Times New Roman"/>
        </w:rPr>
        <w:t>идуальности и инициа</w:t>
      </w:r>
      <w:r w:rsidRPr="006549CE">
        <w:rPr>
          <w:rFonts w:ascii="Times New Roman" w:hAnsi="Times New Roman" w:cs="Times New Roman"/>
        </w:rPr>
        <w:t>тивы детей, установление правил поведения и взаимодействия в разных ситуациях, построение развивающего образования, ориентиро</w:t>
      </w:r>
      <w:r w:rsidR="006E0802" w:rsidRPr="006549CE">
        <w:rPr>
          <w:rFonts w:ascii="Times New Roman" w:hAnsi="Times New Roman" w:cs="Times New Roman"/>
        </w:rPr>
        <w:t>ванного на зону ближайшего раз</w:t>
      </w:r>
      <w:r w:rsidRPr="006549CE">
        <w:rPr>
          <w:rFonts w:ascii="Times New Roman" w:hAnsi="Times New Roman" w:cs="Times New Roman"/>
        </w:rPr>
        <w:t xml:space="preserve">вития каждого воспитанника, взаимодействие с родителями по вопросам образования ребёнка, непосредственного </w:t>
      </w:r>
      <w:r w:rsidR="000D068D" w:rsidRPr="006549CE">
        <w:rPr>
          <w:rFonts w:ascii="Times New Roman" w:hAnsi="Times New Roman" w:cs="Times New Roman"/>
        </w:rPr>
        <w:t xml:space="preserve"> </w:t>
      </w:r>
      <w:r w:rsidRPr="006549CE">
        <w:rPr>
          <w:rFonts w:ascii="Times New Roman" w:hAnsi="Times New Roman" w:cs="Times New Roman"/>
        </w:rPr>
        <w:t xml:space="preserve">вовлечения их в образовательный процесс, в том числе посредством </w:t>
      </w:r>
      <w:r w:rsidR="000D068D" w:rsidRPr="006549CE">
        <w:rPr>
          <w:rFonts w:ascii="Times New Roman" w:hAnsi="Times New Roman" w:cs="Times New Roman"/>
        </w:rPr>
        <w:t xml:space="preserve">   </w:t>
      </w:r>
      <w:r w:rsidRPr="006549CE">
        <w:rPr>
          <w:rFonts w:ascii="Times New Roman" w:hAnsi="Times New Roman" w:cs="Times New Roman"/>
        </w:rPr>
        <w:t xml:space="preserve">создания образовательных </w:t>
      </w:r>
      <w:r w:rsidR="000D068D" w:rsidRPr="006549CE">
        <w:rPr>
          <w:rFonts w:ascii="Times New Roman" w:hAnsi="Times New Roman" w:cs="Times New Roman"/>
        </w:rPr>
        <w:t xml:space="preserve">   </w:t>
      </w:r>
      <w:r w:rsidRPr="006549CE">
        <w:rPr>
          <w:rFonts w:ascii="Times New Roman" w:hAnsi="Times New Roman" w:cs="Times New Roman"/>
        </w:rPr>
        <w:t xml:space="preserve">проектов </w:t>
      </w:r>
      <w:r w:rsidR="000D068D" w:rsidRPr="006549CE">
        <w:rPr>
          <w:rFonts w:ascii="Times New Roman" w:hAnsi="Times New Roman" w:cs="Times New Roman"/>
        </w:rPr>
        <w:t xml:space="preserve">   </w:t>
      </w:r>
      <w:r w:rsidRPr="006549CE">
        <w:rPr>
          <w:rFonts w:ascii="Times New Roman" w:hAnsi="Times New Roman" w:cs="Times New Roman"/>
        </w:rPr>
        <w:t>с</w:t>
      </w:r>
      <w:r w:rsidR="000D068D" w:rsidRPr="006549CE">
        <w:rPr>
          <w:rFonts w:ascii="Times New Roman" w:hAnsi="Times New Roman" w:cs="Times New Roman"/>
        </w:rPr>
        <w:t>овместно с семьёй    на основе    вы</w:t>
      </w:r>
      <w:r w:rsidRPr="006549CE">
        <w:rPr>
          <w:rFonts w:ascii="Times New Roman" w:hAnsi="Times New Roman" w:cs="Times New Roman"/>
        </w:rPr>
        <w:t xml:space="preserve">явления </w:t>
      </w:r>
      <w:r w:rsidR="000D068D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>потребностей</w:t>
      </w:r>
      <w:r w:rsidR="000D068D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 xml:space="preserve"> и</w:t>
      </w:r>
      <w:r w:rsidR="000D068D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 xml:space="preserve"> поддержки </w:t>
      </w:r>
      <w:r w:rsidR="000D068D" w:rsidRPr="006549CE">
        <w:rPr>
          <w:rFonts w:ascii="Times New Roman" w:hAnsi="Times New Roman" w:cs="Times New Roman"/>
        </w:rPr>
        <w:t xml:space="preserve"> </w:t>
      </w:r>
      <w:r w:rsidRPr="006549CE">
        <w:rPr>
          <w:rFonts w:ascii="Times New Roman" w:hAnsi="Times New Roman" w:cs="Times New Roman"/>
        </w:rPr>
        <w:t>обр</w:t>
      </w:r>
      <w:r w:rsidR="006E0802" w:rsidRPr="006549CE">
        <w:rPr>
          <w:rFonts w:ascii="Times New Roman" w:hAnsi="Times New Roman" w:cs="Times New Roman"/>
        </w:rPr>
        <w:t xml:space="preserve">азовательных </w:t>
      </w:r>
      <w:r w:rsidR="000D068D" w:rsidRPr="006549CE">
        <w:rPr>
          <w:rFonts w:ascii="Times New Roman" w:hAnsi="Times New Roman" w:cs="Times New Roman"/>
        </w:rPr>
        <w:t xml:space="preserve"> </w:t>
      </w:r>
      <w:r w:rsidR="006E0802" w:rsidRPr="006549CE">
        <w:rPr>
          <w:rFonts w:ascii="Times New Roman" w:hAnsi="Times New Roman" w:cs="Times New Roman"/>
        </w:rPr>
        <w:t>инициатив</w:t>
      </w:r>
      <w:r w:rsidR="000D068D" w:rsidRPr="006549CE">
        <w:rPr>
          <w:rFonts w:ascii="Times New Roman" w:hAnsi="Times New Roman" w:cs="Times New Roman"/>
        </w:rPr>
        <w:t xml:space="preserve"> </w:t>
      </w:r>
      <w:r w:rsidR="006E0802" w:rsidRPr="006549CE">
        <w:rPr>
          <w:rFonts w:ascii="Times New Roman" w:hAnsi="Times New Roman" w:cs="Times New Roman"/>
        </w:rPr>
        <w:t xml:space="preserve"> семьи</w:t>
      </w:r>
      <w:r w:rsidRPr="006549CE">
        <w:rPr>
          <w:rFonts w:ascii="Times New Roman" w:hAnsi="Times New Roman" w:cs="Times New Roman"/>
        </w:rPr>
        <w:t xml:space="preserve">. </w:t>
      </w:r>
    </w:p>
    <w:p w:rsidR="006E0802" w:rsidRPr="006549CE" w:rsidRDefault="006E0802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</w:rPr>
        <w:t xml:space="preserve">            Именно в семье ребенок овладевает социальными ролями, необходимыми для безболезненной адаптации в обществе. Сегодня родители переживают значительные трудности: личные проблемы, усталость, психическое и физическое перенапряжение, тревога в связи со снижением безопасности жизни,</w:t>
      </w:r>
      <w:r w:rsidR="000D068D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Pr="006549CE">
        <w:rPr>
          <w:rFonts w:ascii="Times New Roman" w:hAnsi="Times New Roman" w:cs="Times New Roman"/>
          <w:sz w:val="24"/>
          <w:szCs w:val="24"/>
        </w:rPr>
        <w:t>событийные кризисы и др. В этих условиях семье необходима поддержка и сопровождение. Следует придать дошкольному учреждению открытость, сделать педагогический процесс более свободным, гибким, дифференцированным.</w:t>
      </w:r>
    </w:p>
    <w:p w:rsidR="002369DB" w:rsidRPr="006549CE" w:rsidRDefault="002369DB" w:rsidP="006549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549CE">
        <w:rPr>
          <w:rFonts w:ascii="Times New Roman" w:hAnsi="Times New Roman" w:cs="Times New Roman"/>
        </w:rPr>
        <w:t xml:space="preserve">         Кроме того, необходимо помочь родителям     подготовить   к   школе    детей, не    посещающих по какой-либо причине дошкольные образовательные учреждения.   Возникает      новая </w:t>
      </w:r>
      <w:r w:rsidR="006549CE">
        <w:rPr>
          <w:rFonts w:ascii="Times New Roman" w:hAnsi="Times New Roman" w:cs="Times New Roman"/>
        </w:rPr>
        <w:t xml:space="preserve">   задача – расширение </w:t>
      </w:r>
      <w:r w:rsidRPr="006549CE">
        <w:rPr>
          <w:rFonts w:ascii="Times New Roman" w:hAnsi="Times New Roman" w:cs="Times New Roman"/>
        </w:rPr>
        <w:t xml:space="preserve">спектра   вариативных форм обучения и воспитания детей дошкольного возраста. </w:t>
      </w:r>
      <w:r w:rsidR="006549CE">
        <w:rPr>
          <w:rFonts w:ascii="Times New Roman" w:hAnsi="Times New Roman" w:cs="Times New Roman"/>
        </w:rPr>
        <w:t xml:space="preserve">Это </w:t>
      </w:r>
      <w:r w:rsidRPr="006549CE">
        <w:rPr>
          <w:rFonts w:ascii="Times New Roman" w:hAnsi="Times New Roman" w:cs="Times New Roman"/>
        </w:rPr>
        <w:t>мог</w:t>
      </w:r>
      <w:r w:rsidR="006549CE">
        <w:rPr>
          <w:rFonts w:ascii="Times New Roman" w:hAnsi="Times New Roman" w:cs="Times New Roman"/>
        </w:rPr>
        <w:t xml:space="preserve">ут </w:t>
      </w:r>
      <w:r w:rsidRPr="006549CE">
        <w:rPr>
          <w:rFonts w:ascii="Times New Roman" w:hAnsi="Times New Roman" w:cs="Times New Roman"/>
        </w:rPr>
        <w:t xml:space="preserve">быть    группы   кратковременного пребывания, консультативные   пункты, семейные группы, центры игровой поддержки, службы   ранней помощи, клубы   будущего родителя, оказывающих   помощь родителям, воспитывающим дошкольников на дому, в обеспечении равных стартовых возможностей </w:t>
      </w:r>
      <w:r w:rsidR="00E55F13" w:rsidRPr="006549CE">
        <w:rPr>
          <w:rFonts w:ascii="Times New Roman" w:hAnsi="Times New Roman" w:cs="Times New Roman"/>
        </w:rPr>
        <w:t xml:space="preserve">   </w:t>
      </w:r>
      <w:r w:rsidRPr="006549CE">
        <w:rPr>
          <w:rFonts w:ascii="Times New Roman" w:hAnsi="Times New Roman" w:cs="Times New Roman"/>
        </w:rPr>
        <w:t>ребенка</w:t>
      </w:r>
      <w:r w:rsidR="00E55F13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 xml:space="preserve"> при </w:t>
      </w:r>
      <w:r w:rsidR="00E55F13" w:rsidRPr="006549CE">
        <w:rPr>
          <w:rFonts w:ascii="Times New Roman" w:hAnsi="Times New Roman" w:cs="Times New Roman"/>
        </w:rPr>
        <w:t xml:space="preserve">   </w:t>
      </w:r>
      <w:r w:rsidRPr="006549CE">
        <w:rPr>
          <w:rFonts w:ascii="Times New Roman" w:hAnsi="Times New Roman" w:cs="Times New Roman"/>
        </w:rPr>
        <w:t xml:space="preserve">поступлении </w:t>
      </w:r>
      <w:r w:rsidR="00E55F13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>в</w:t>
      </w:r>
      <w:r w:rsidR="00E55F13" w:rsidRPr="006549CE">
        <w:rPr>
          <w:rFonts w:ascii="Times New Roman" w:hAnsi="Times New Roman" w:cs="Times New Roman"/>
        </w:rPr>
        <w:t xml:space="preserve">  </w:t>
      </w:r>
      <w:r w:rsidRPr="006549CE">
        <w:rPr>
          <w:rFonts w:ascii="Times New Roman" w:hAnsi="Times New Roman" w:cs="Times New Roman"/>
        </w:rPr>
        <w:t xml:space="preserve"> школу.</w:t>
      </w:r>
    </w:p>
    <w:p w:rsidR="00E55F13" w:rsidRPr="006549CE" w:rsidRDefault="00E55F13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68D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Pr="006549CE">
        <w:rPr>
          <w:rFonts w:ascii="Times New Roman" w:hAnsi="Times New Roman" w:cs="Times New Roman"/>
          <w:sz w:val="24"/>
          <w:szCs w:val="24"/>
        </w:rPr>
        <w:t>Оптимальное распределение кадрового ресурса внутри дошкольной образовательной сети предполагает наиболее эффективное использование потенциала методистов, психологов, логопедов, преподавателей иностранных языков, воспитателей-экспериментаторов, старших воспитателей для повышения качества образования   в целом. Развитие сети дошкольного образования предполагает появления малых детских садов, надомных групп, родительские группы и т. д.</w:t>
      </w:r>
    </w:p>
    <w:p w:rsidR="00113A75" w:rsidRPr="006549CE" w:rsidRDefault="00E55F13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8D" w:rsidRPr="006549CE">
        <w:rPr>
          <w:rFonts w:ascii="Times New Roman" w:hAnsi="Times New Roman" w:cs="Times New Roman"/>
          <w:sz w:val="24"/>
          <w:szCs w:val="24"/>
        </w:rPr>
        <w:t>Главная задача воспитателя – преодолеть позицию назидательности, разговаривая с членами семьи, и настроится на сотрудничество, взаимодействие. При организации дифференцированного    подхода   к    родителям должны соблюдаться следующие условия:</w:t>
      </w:r>
      <w:r w:rsidR="006549CE">
        <w:rPr>
          <w:rFonts w:ascii="Times New Roman" w:hAnsi="Times New Roman" w:cs="Times New Roman"/>
          <w:sz w:val="24"/>
          <w:szCs w:val="24"/>
        </w:rPr>
        <w:t xml:space="preserve"> </w:t>
      </w:r>
      <w:r w:rsidR="000D068D" w:rsidRPr="006549CE">
        <w:rPr>
          <w:rFonts w:ascii="Times New Roman" w:hAnsi="Times New Roman" w:cs="Times New Roman"/>
          <w:sz w:val="24"/>
          <w:szCs w:val="24"/>
        </w:rPr>
        <w:t>соблюдение такта, чуткости, отзывчивости; учет своеобразия условий жизни каждой семьи, возраст её членов, уровень подготовленности в вопросах воспитания; сочетание индивидуального подхода к каждой семье с организацией групповой работы и др.</w:t>
      </w:r>
    </w:p>
    <w:p w:rsidR="002914E0" w:rsidRPr="006549CE" w:rsidRDefault="00113A75" w:rsidP="0065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CE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669" w:rsidRPr="006549CE">
        <w:rPr>
          <w:rFonts w:ascii="Times New Roman" w:hAnsi="Times New Roman" w:cs="Times New Roman"/>
          <w:sz w:val="24"/>
          <w:szCs w:val="24"/>
        </w:rPr>
        <w:t xml:space="preserve"> </w:t>
      </w:r>
      <w:r w:rsidRPr="006549CE">
        <w:rPr>
          <w:rFonts w:ascii="Times New Roman" w:hAnsi="Times New Roman" w:cs="Times New Roman"/>
          <w:sz w:val="24"/>
          <w:szCs w:val="24"/>
        </w:rPr>
        <w:t>Сегодня   можно</w:t>
      </w:r>
      <w:r w:rsidR="006549CE">
        <w:rPr>
          <w:rFonts w:ascii="Times New Roman" w:hAnsi="Times New Roman" w:cs="Times New Roman"/>
          <w:sz w:val="24"/>
          <w:szCs w:val="24"/>
        </w:rPr>
        <w:t xml:space="preserve"> отметить, что наше дошкольное </w:t>
      </w:r>
      <w:r w:rsidRPr="006549CE">
        <w:rPr>
          <w:rFonts w:ascii="Times New Roman" w:hAnsi="Times New Roman" w:cs="Times New Roman"/>
          <w:sz w:val="24"/>
          <w:szCs w:val="24"/>
        </w:rPr>
        <w:t xml:space="preserve">образование   делает всё возможное для успешной профессиональной подготовки </w:t>
      </w:r>
      <w:proofErr w:type="gramStart"/>
      <w:r w:rsidRPr="006549CE">
        <w:rPr>
          <w:rFonts w:ascii="Times New Roman" w:hAnsi="Times New Roman" w:cs="Times New Roman"/>
          <w:sz w:val="24"/>
          <w:szCs w:val="24"/>
        </w:rPr>
        <w:t>педагогов  к</w:t>
      </w:r>
      <w:proofErr w:type="gramEnd"/>
      <w:r w:rsidRPr="006549CE">
        <w:rPr>
          <w:rFonts w:ascii="Times New Roman" w:hAnsi="Times New Roman" w:cs="Times New Roman"/>
          <w:sz w:val="24"/>
          <w:szCs w:val="24"/>
        </w:rPr>
        <w:t xml:space="preserve"> переходу нового дошкольного учреждения на высоком уровне. Коллективы детского сада с уверен</w:t>
      </w:r>
      <w:r w:rsidR="006549CE">
        <w:rPr>
          <w:rFonts w:ascii="Times New Roman" w:hAnsi="Times New Roman" w:cs="Times New Roman"/>
          <w:sz w:val="24"/>
          <w:szCs w:val="24"/>
        </w:rPr>
        <w:t xml:space="preserve">ностью смотрят в будущее. Наша </w:t>
      </w:r>
      <w:r w:rsidRPr="006549CE">
        <w:rPr>
          <w:rFonts w:ascii="Times New Roman" w:hAnsi="Times New Roman" w:cs="Times New Roman"/>
          <w:sz w:val="24"/>
          <w:szCs w:val="24"/>
        </w:rPr>
        <w:t xml:space="preserve">деятельность направлена </w:t>
      </w:r>
      <w:proofErr w:type="gramStart"/>
      <w:r w:rsidRPr="006549CE">
        <w:rPr>
          <w:rFonts w:ascii="Times New Roman" w:hAnsi="Times New Roman" w:cs="Times New Roman"/>
          <w:sz w:val="24"/>
          <w:szCs w:val="24"/>
        </w:rPr>
        <w:t>на  особый</w:t>
      </w:r>
      <w:proofErr w:type="gramEnd"/>
      <w:r w:rsidRPr="006549CE">
        <w:rPr>
          <w:rFonts w:ascii="Times New Roman" w:hAnsi="Times New Roman" w:cs="Times New Roman"/>
          <w:sz w:val="24"/>
          <w:szCs w:val="24"/>
        </w:rPr>
        <w:t xml:space="preserve"> подход пребывания  ребенка в детском саду - чтобы все, что окружает детей, вызывало чувство радости и красоты, будило в малыше пусть не бурю, а небольшой такой шторм положительных эмоций. Ребенок вырастет, и кто знает, быть может, обживет, обыграет, обустроит жизнь согласно своим представлениям о гармонии уже следующего поколения.</w:t>
      </w:r>
      <w:bookmarkStart w:id="0" w:name="_GoBack"/>
      <w:bookmarkEnd w:id="0"/>
    </w:p>
    <w:sectPr w:rsidR="002914E0" w:rsidRPr="006549CE" w:rsidSect="0065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E2"/>
    <w:rsid w:val="000332DF"/>
    <w:rsid w:val="00047931"/>
    <w:rsid w:val="000661FE"/>
    <w:rsid w:val="000B0E33"/>
    <w:rsid w:val="000D068D"/>
    <w:rsid w:val="000F3192"/>
    <w:rsid w:val="000F4D77"/>
    <w:rsid w:val="00103170"/>
    <w:rsid w:val="00113A75"/>
    <w:rsid w:val="001543D3"/>
    <w:rsid w:val="00174966"/>
    <w:rsid w:val="001B68F3"/>
    <w:rsid w:val="001C6943"/>
    <w:rsid w:val="002369DB"/>
    <w:rsid w:val="002914E0"/>
    <w:rsid w:val="0035287A"/>
    <w:rsid w:val="00356A8B"/>
    <w:rsid w:val="0036481C"/>
    <w:rsid w:val="00375658"/>
    <w:rsid w:val="003A7014"/>
    <w:rsid w:val="00473613"/>
    <w:rsid w:val="004C32DC"/>
    <w:rsid w:val="004F3F3D"/>
    <w:rsid w:val="0057319D"/>
    <w:rsid w:val="00583ADF"/>
    <w:rsid w:val="00631E50"/>
    <w:rsid w:val="006549CE"/>
    <w:rsid w:val="006A17BE"/>
    <w:rsid w:val="006C7CCB"/>
    <w:rsid w:val="006E0802"/>
    <w:rsid w:val="00783647"/>
    <w:rsid w:val="007C37F1"/>
    <w:rsid w:val="007C6669"/>
    <w:rsid w:val="007F378F"/>
    <w:rsid w:val="00801622"/>
    <w:rsid w:val="008132BD"/>
    <w:rsid w:val="00844159"/>
    <w:rsid w:val="00860232"/>
    <w:rsid w:val="008D28D1"/>
    <w:rsid w:val="009C5671"/>
    <w:rsid w:val="00A50ED8"/>
    <w:rsid w:val="00A9179C"/>
    <w:rsid w:val="00AE0659"/>
    <w:rsid w:val="00B072EF"/>
    <w:rsid w:val="00B1417D"/>
    <w:rsid w:val="00B8397D"/>
    <w:rsid w:val="00BB7A92"/>
    <w:rsid w:val="00C16D6A"/>
    <w:rsid w:val="00C17639"/>
    <w:rsid w:val="00C2116A"/>
    <w:rsid w:val="00C31B85"/>
    <w:rsid w:val="00D50199"/>
    <w:rsid w:val="00D50ECF"/>
    <w:rsid w:val="00D74DEE"/>
    <w:rsid w:val="00D85201"/>
    <w:rsid w:val="00DD0939"/>
    <w:rsid w:val="00E46AE2"/>
    <w:rsid w:val="00E55F13"/>
    <w:rsid w:val="00E7584B"/>
    <w:rsid w:val="00EF5F27"/>
    <w:rsid w:val="00F23A19"/>
    <w:rsid w:val="00F95C40"/>
    <w:rsid w:val="00FE1BAC"/>
    <w:rsid w:val="00FE20C8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F5FE-5B87-4157-9C76-5546B6F4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47931"/>
  </w:style>
  <w:style w:type="character" w:customStyle="1" w:styleId="c12">
    <w:name w:val="c12"/>
    <w:basedOn w:val="a0"/>
    <w:rsid w:val="00EF5F27"/>
  </w:style>
  <w:style w:type="character" w:customStyle="1" w:styleId="c11">
    <w:name w:val="c11"/>
    <w:basedOn w:val="a0"/>
    <w:rsid w:val="00EF5F27"/>
  </w:style>
  <w:style w:type="paragraph" w:customStyle="1" w:styleId="c3">
    <w:name w:val="c3"/>
    <w:basedOn w:val="a"/>
    <w:rsid w:val="00EF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8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Acer-PC</cp:lastModifiedBy>
  <cp:revision>44</cp:revision>
  <dcterms:created xsi:type="dcterms:W3CDTF">2004-01-01T08:35:00Z</dcterms:created>
  <dcterms:modified xsi:type="dcterms:W3CDTF">2023-01-21T13:04:00Z</dcterms:modified>
</cp:coreProperties>
</file>